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1305" w:rsidRDefault="00D231CE">
      <w:pPr>
        <w:rPr>
          <w:rFonts w:eastAsiaTheme="minorHAnsi"/>
          <w:sz w:val="18"/>
          <w:szCs w:val="18"/>
        </w:rPr>
      </w:pPr>
      <w:r>
        <w:rPr>
          <w:rFonts w:asciiTheme="majorHAnsi" w:eastAsiaTheme="majorHAnsi" w:hAnsiTheme="majorHAnsi" w:hint="eastAsia"/>
          <w:b/>
          <w:sz w:val="18"/>
          <w:szCs w:val="18"/>
        </w:rPr>
        <w:t>別記第２</w:t>
      </w:r>
      <w:r w:rsidR="00912FBD" w:rsidRPr="00912FBD">
        <w:rPr>
          <w:rFonts w:asciiTheme="majorHAnsi" w:eastAsiaTheme="majorHAnsi" w:hAnsiTheme="majorHAnsi" w:hint="eastAsia"/>
          <w:b/>
          <w:sz w:val="18"/>
          <w:szCs w:val="18"/>
        </w:rPr>
        <w:t>号様式</w:t>
      </w:r>
      <w:r w:rsidR="00912FBD" w:rsidRPr="00912FBD">
        <w:rPr>
          <w:rFonts w:eastAsiaTheme="minorHAnsi" w:hint="eastAsia"/>
          <w:sz w:val="18"/>
          <w:szCs w:val="18"/>
        </w:rPr>
        <w:t>（</w:t>
      </w:r>
      <w:r>
        <w:rPr>
          <w:rFonts w:eastAsiaTheme="minorHAnsi" w:hint="eastAsia"/>
          <w:sz w:val="18"/>
          <w:szCs w:val="18"/>
        </w:rPr>
        <w:t>第７条関係</w:t>
      </w:r>
      <w:r w:rsidR="00912FBD">
        <w:rPr>
          <w:rFonts w:eastAsiaTheme="minorHAnsi" w:hint="eastAsia"/>
          <w:sz w:val="18"/>
          <w:szCs w:val="18"/>
        </w:rPr>
        <w:t>）</w:t>
      </w:r>
    </w:p>
    <w:p w:rsidR="00912FBD" w:rsidRDefault="00912FBD" w:rsidP="00912FBD">
      <w:pPr>
        <w:jc w:val="center"/>
        <w:rPr>
          <w:rFonts w:eastAsiaTheme="minorHAnsi"/>
          <w:sz w:val="18"/>
          <w:szCs w:val="18"/>
        </w:rPr>
      </w:pPr>
      <w:r>
        <w:rPr>
          <w:rFonts w:eastAsiaTheme="minorHAnsi" w:hint="eastAsia"/>
          <w:sz w:val="18"/>
          <w:szCs w:val="18"/>
        </w:rPr>
        <w:t>補　助　金　等　交　付　申　請　書</w:t>
      </w:r>
    </w:p>
    <w:p w:rsidR="00912FBD" w:rsidRDefault="00912FBD" w:rsidP="00912FBD">
      <w:pPr>
        <w:jc w:val="right"/>
        <w:rPr>
          <w:rFonts w:eastAsiaTheme="minorHAnsi"/>
          <w:sz w:val="18"/>
          <w:szCs w:val="18"/>
        </w:rPr>
      </w:pPr>
      <w:r w:rsidRPr="00912FBD">
        <w:rPr>
          <w:rFonts w:eastAsiaTheme="minorHAnsi" w:hint="eastAsia"/>
          <w:spacing w:val="186"/>
          <w:kern w:val="0"/>
          <w:sz w:val="18"/>
          <w:szCs w:val="18"/>
          <w:fitText w:val="1837" w:id="-1460505087"/>
        </w:rPr>
        <w:t>文書番</w:t>
      </w:r>
      <w:r w:rsidRPr="00912FBD">
        <w:rPr>
          <w:rFonts w:eastAsiaTheme="minorHAnsi" w:hint="eastAsia"/>
          <w:kern w:val="0"/>
          <w:sz w:val="18"/>
          <w:szCs w:val="18"/>
          <w:fitText w:val="1837" w:id="-1460505087"/>
        </w:rPr>
        <w:t>号</w:t>
      </w:r>
    </w:p>
    <w:p w:rsidR="00912FBD" w:rsidRPr="00912FBD" w:rsidRDefault="00912FBD" w:rsidP="00912FBD">
      <w:pPr>
        <w:jc w:val="right"/>
        <w:rPr>
          <w:rFonts w:eastAsiaTheme="minorHAnsi"/>
          <w:sz w:val="18"/>
          <w:szCs w:val="18"/>
        </w:rPr>
      </w:pPr>
      <w:r>
        <w:rPr>
          <w:rFonts w:eastAsiaTheme="minorHAnsi" w:hint="eastAsia"/>
          <w:sz w:val="18"/>
          <w:szCs w:val="18"/>
        </w:rPr>
        <w:t>令和　　年　　月　　日</w:t>
      </w:r>
    </w:p>
    <w:p w:rsidR="00912FBD" w:rsidRDefault="00912FBD">
      <w:pPr>
        <w:rPr>
          <w:sz w:val="18"/>
          <w:szCs w:val="18"/>
        </w:rPr>
      </w:pPr>
    </w:p>
    <w:p w:rsidR="00870E06" w:rsidRDefault="00870E06" w:rsidP="00870E06">
      <w:pPr>
        <w:ind w:firstLineChars="800" w:firstLine="1338"/>
        <w:rPr>
          <w:sz w:val="18"/>
          <w:szCs w:val="18"/>
        </w:rPr>
      </w:pPr>
      <w:r>
        <w:rPr>
          <w:rFonts w:hint="eastAsia"/>
          <w:sz w:val="18"/>
          <w:szCs w:val="18"/>
        </w:rPr>
        <w:t>防衛局長　　殿</w:t>
      </w:r>
    </w:p>
    <w:p w:rsidR="00870E06" w:rsidRDefault="00870E06" w:rsidP="00870E06">
      <w:pPr>
        <w:ind w:firstLineChars="500" w:firstLine="837"/>
        <w:rPr>
          <w:sz w:val="18"/>
          <w:szCs w:val="18"/>
        </w:rPr>
      </w:pPr>
      <w:r>
        <w:rPr>
          <w:rFonts w:hint="eastAsia"/>
          <w:sz w:val="18"/>
          <w:szCs w:val="18"/>
        </w:rPr>
        <w:t>東海防衛支局長　　殿</w:t>
      </w:r>
    </w:p>
    <w:p w:rsidR="00870E06" w:rsidRDefault="00870E06" w:rsidP="00870E06">
      <w:pPr>
        <w:ind w:firstLineChars="200" w:firstLine="335"/>
        <w:rPr>
          <w:sz w:val="18"/>
          <w:szCs w:val="18"/>
        </w:rPr>
      </w:pPr>
      <w:r>
        <w:rPr>
          <w:rFonts w:hint="eastAsia"/>
          <w:sz w:val="18"/>
          <w:szCs w:val="18"/>
        </w:rPr>
        <w:t>（　　防衛支局長経由）</w:t>
      </w:r>
    </w:p>
    <w:p w:rsidR="00870E06" w:rsidRDefault="00870E06" w:rsidP="00870E06">
      <w:pPr>
        <w:rPr>
          <w:sz w:val="18"/>
          <w:szCs w:val="18"/>
        </w:rPr>
      </w:pPr>
    </w:p>
    <w:p w:rsidR="00870E06" w:rsidRDefault="00870E06" w:rsidP="00870E06">
      <w:pPr>
        <w:ind w:right="-1" w:firstLineChars="4000" w:firstLine="6692"/>
        <w:rPr>
          <w:sz w:val="18"/>
          <w:szCs w:val="18"/>
        </w:rPr>
      </w:pPr>
      <w:r>
        <w:rPr>
          <w:rFonts w:hint="eastAsia"/>
          <w:sz w:val="18"/>
          <w:szCs w:val="18"/>
        </w:rPr>
        <w:t>申請者　住　　　　　　　　　　所</w:t>
      </w:r>
    </w:p>
    <w:p w:rsidR="00870E06" w:rsidRDefault="00870E06" w:rsidP="00870E06">
      <w:pPr>
        <w:ind w:firstLineChars="4000" w:firstLine="6692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　　　　氏　　　　　　　　　　名</w:t>
      </w:r>
    </w:p>
    <w:p w:rsidR="00870E06" w:rsidRDefault="00870E06" w:rsidP="00870E06">
      <w:pPr>
        <w:rPr>
          <w:sz w:val="18"/>
          <w:szCs w:val="18"/>
        </w:rPr>
      </w:pPr>
    </w:p>
    <w:p w:rsidR="00912FBD" w:rsidRDefault="00870E06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　令和　　年度において、下記のとおり　　　　　　　　　　　　　　　　　　　　　　　　　実施したいので、防衛施設周辺防音事業補助金交付要綱により</w:t>
      </w:r>
      <w:r w:rsidR="00D231CE">
        <w:rPr>
          <w:rFonts w:hint="eastAsia"/>
          <w:sz w:val="18"/>
          <w:szCs w:val="18"/>
        </w:rPr>
        <w:t>国庫債務負担行為に係る事業として</w:t>
      </w:r>
      <w:r>
        <w:rPr>
          <w:rFonts w:hint="eastAsia"/>
          <w:sz w:val="18"/>
          <w:szCs w:val="18"/>
        </w:rPr>
        <w:t>補助金の交付を申請する。</w:t>
      </w:r>
    </w:p>
    <w:p w:rsidR="00870E06" w:rsidRDefault="00870E06">
      <w:pPr>
        <w:rPr>
          <w:sz w:val="18"/>
          <w:szCs w:val="18"/>
        </w:rPr>
      </w:pPr>
    </w:p>
    <w:p w:rsidR="00870E06" w:rsidRDefault="00870E06" w:rsidP="00870E06">
      <w:pPr>
        <w:pStyle w:val="a3"/>
      </w:pPr>
      <w:r>
        <w:rPr>
          <w:rFonts w:hint="eastAsia"/>
        </w:rPr>
        <w:t>記</w:t>
      </w:r>
    </w:p>
    <w:p w:rsidR="00870E06" w:rsidRDefault="00870E06" w:rsidP="00870E06"/>
    <w:p w:rsidR="00870E06" w:rsidRDefault="00870E06" w:rsidP="00870E06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１　</w:t>
      </w:r>
      <w:r w:rsidRPr="00730468">
        <w:rPr>
          <w:rFonts w:hint="eastAsia"/>
          <w:spacing w:val="117"/>
          <w:kern w:val="0"/>
          <w:sz w:val="18"/>
          <w:szCs w:val="18"/>
          <w:fitText w:val="1837" w:id="-1460500991"/>
        </w:rPr>
        <w:t>事業の目</w:t>
      </w:r>
      <w:r w:rsidRPr="00730468">
        <w:rPr>
          <w:rFonts w:hint="eastAsia"/>
          <w:kern w:val="0"/>
          <w:sz w:val="18"/>
          <w:szCs w:val="18"/>
          <w:fitText w:val="1837" w:id="-1460500991"/>
        </w:rPr>
        <w:t>的</w:t>
      </w:r>
      <w:r>
        <w:rPr>
          <w:rFonts w:hint="eastAsia"/>
          <w:sz w:val="18"/>
          <w:szCs w:val="18"/>
        </w:rPr>
        <w:t>：</w:t>
      </w:r>
    </w:p>
    <w:p w:rsidR="00870E06" w:rsidRDefault="00D231CE" w:rsidP="00870E06">
      <w:pPr>
        <w:rPr>
          <w:sz w:val="18"/>
          <w:szCs w:val="18"/>
        </w:rPr>
      </w:pPr>
      <w:r>
        <w:rPr>
          <w:rFonts w:hint="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3877945</wp:posOffset>
                </wp:positionH>
                <wp:positionV relativeFrom="paragraph">
                  <wp:posOffset>231775</wp:posOffset>
                </wp:positionV>
                <wp:extent cx="45719" cy="454025"/>
                <wp:effectExtent l="0" t="0" r="12065" b="22225"/>
                <wp:wrapNone/>
                <wp:docPr id="2" name="右大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454025"/>
                        </a:xfrm>
                        <a:prstGeom prst="rightBracke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58574CB"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右大かっこ 2" o:spid="_x0000_s1026" type="#_x0000_t86" style="position:absolute;left:0;text-align:left;margin-left:305.35pt;margin-top:18.25pt;width:3.6pt;height:35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" adj="181" strokecolor="black [3200]" strokeweight=".5pt">
                <v:stroke joinstyle="miter"/>
              </v:shape>
            </w:pict>
          </mc:Fallback>
        </mc:AlternateContent>
      </w:r>
      <w:r>
        <w:rPr>
          <w:rFonts w:hint="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875665</wp:posOffset>
                </wp:positionH>
                <wp:positionV relativeFrom="paragraph">
                  <wp:posOffset>228600</wp:posOffset>
                </wp:positionV>
                <wp:extent cx="45719" cy="457200"/>
                <wp:effectExtent l="0" t="0" r="12065" b="19050"/>
                <wp:wrapNone/>
                <wp:docPr id="1" name="左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457200"/>
                        </a:xfrm>
                        <a:prstGeom prst="leftBracke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96AAB14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左大かっこ 1" o:spid="_x0000_s1026" type="#_x0000_t85" style="position:absolute;left:0;text-align:left;margin-left:68.95pt;margin-top:18pt;width:3.6pt;height:3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" adj="180" strokecolor="black [3200]" strokeweight=".5pt">
                <v:stroke joinstyle="miter"/>
              </v:shape>
            </w:pict>
          </mc:Fallback>
        </mc:AlternateContent>
      </w:r>
      <w:r w:rsidR="00870E06">
        <w:rPr>
          <w:rFonts w:hint="eastAsia"/>
          <w:sz w:val="18"/>
          <w:szCs w:val="18"/>
        </w:rPr>
        <w:t xml:space="preserve">２　</w:t>
      </w:r>
      <w:r w:rsidR="00870E06" w:rsidRPr="00730468">
        <w:rPr>
          <w:rFonts w:hint="eastAsia"/>
          <w:spacing w:val="13"/>
          <w:kern w:val="0"/>
          <w:sz w:val="18"/>
          <w:szCs w:val="18"/>
          <w:fitText w:val="1837" w:id="-1460500992"/>
        </w:rPr>
        <w:t>補助金等交付申請</w:t>
      </w:r>
      <w:r w:rsidR="00870E06" w:rsidRPr="00730468">
        <w:rPr>
          <w:rFonts w:hint="eastAsia"/>
          <w:spacing w:val="5"/>
          <w:kern w:val="0"/>
          <w:sz w:val="18"/>
          <w:szCs w:val="18"/>
          <w:fitText w:val="1837" w:id="-1460500992"/>
        </w:rPr>
        <w:t>額</w:t>
      </w:r>
      <w:r w:rsidR="00870E06"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 xml:space="preserve">　　　　　　　　　　　円</w:t>
      </w:r>
    </w:p>
    <w:p w:rsidR="00D231CE" w:rsidRDefault="00D231CE" w:rsidP="00870E06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　　　　　　　　　国庫債務負担年割額　令和　　年度　　　　　　　　　　円</w:t>
      </w:r>
    </w:p>
    <w:p w:rsidR="00D231CE" w:rsidRDefault="00D231CE" w:rsidP="00870E06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　　　　　　　　　　　　　　　　　　　令和　　年度　　　　　　　　　　円</w:t>
      </w:r>
    </w:p>
    <w:p w:rsidR="00870E06" w:rsidRDefault="00870E06" w:rsidP="00870E06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>３　事業の内容及び経費配分：事業の内容及び経費配分書に記載のとおり</w:t>
      </w:r>
    </w:p>
    <w:p w:rsidR="00870E06" w:rsidRDefault="00870E06" w:rsidP="00870E06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４　</w:t>
      </w:r>
      <w:r w:rsidRPr="00730468">
        <w:rPr>
          <w:rFonts w:hint="eastAsia"/>
          <w:spacing w:val="13"/>
          <w:kern w:val="0"/>
          <w:sz w:val="18"/>
          <w:szCs w:val="18"/>
          <w:fitText w:val="1837" w:id="-1460500990"/>
        </w:rPr>
        <w:t>事業の実施予定期</w:t>
      </w:r>
      <w:r w:rsidRPr="00730468">
        <w:rPr>
          <w:rFonts w:hint="eastAsia"/>
          <w:spacing w:val="5"/>
          <w:kern w:val="0"/>
          <w:sz w:val="18"/>
          <w:szCs w:val="18"/>
          <w:fitText w:val="1837" w:id="-1460500990"/>
        </w:rPr>
        <w:t>間</w:t>
      </w:r>
      <w:r>
        <w:rPr>
          <w:rFonts w:hint="eastAsia"/>
          <w:sz w:val="18"/>
          <w:szCs w:val="18"/>
        </w:rPr>
        <w:t xml:space="preserve">：令和　　年　　</w:t>
      </w:r>
      <w:r w:rsidR="00730468">
        <w:rPr>
          <w:rFonts w:hint="eastAsia"/>
          <w:sz w:val="18"/>
          <w:szCs w:val="18"/>
        </w:rPr>
        <w:t>月　　日から令和　　年　　月　　日まで</w:t>
      </w:r>
    </w:p>
    <w:p w:rsidR="00730468" w:rsidRDefault="00730468" w:rsidP="00870E06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５　</w:t>
      </w:r>
      <w:r w:rsidRPr="00730468">
        <w:rPr>
          <w:rFonts w:hint="eastAsia"/>
          <w:spacing w:val="186"/>
          <w:kern w:val="0"/>
          <w:sz w:val="18"/>
          <w:szCs w:val="18"/>
          <w:fitText w:val="1837" w:id="-1460500989"/>
        </w:rPr>
        <w:t>収支予</w:t>
      </w:r>
      <w:r w:rsidRPr="00730468">
        <w:rPr>
          <w:rFonts w:hint="eastAsia"/>
          <w:kern w:val="0"/>
          <w:sz w:val="18"/>
          <w:szCs w:val="18"/>
          <w:fitText w:val="1837" w:id="-1460500989"/>
        </w:rPr>
        <w:t>算</w:t>
      </w:r>
      <w:r>
        <w:rPr>
          <w:rFonts w:hint="eastAsia"/>
          <w:sz w:val="18"/>
          <w:szCs w:val="18"/>
        </w:rPr>
        <w:t>：収支予算書に記載のとおり</w:t>
      </w:r>
    </w:p>
    <w:p w:rsidR="00730468" w:rsidRDefault="00730468" w:rsidP="00870E06">
      <w:pPr>
        <w:rPr>
          <w:sz w:val="18"/>
          <w:szCs w:val="18"/>
        </w:rPr>
      </w:pPr>
    </w:p>
    <w:p w:rsidR="00730468" w:rsidRDefault="00730468" w:rsidP="00870E06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　添付書類：１　事業の内容及び経費配分書</w:t>
      </w:r>
    </w:p>
    <w:p w:rsidR="00730468" w:rsidRDefault="00730468" w:rsidP="00870E06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　　　　　　２　収支予算書（学校・病院等防音事業又は認可外保育施設等防音事業のみ）</w:t>
      </w:r>
    </w:p>
    <w:p w:rsidR="00730468" w:rsidRDefault="00730468" w:rsidP="00870E06">
      <w:pPr>
        <w:rPr>
          <w:sz w:val="18"/>
          <w:szCs w:val="18"/>
        </w:rPr>
      </w:pPr>
    </w:p>
    <w:p w:rsidR="00D231CE" w:rsidRDefault="00730468" w:rsidP="00D231CE">
      <w:r>
        <w:rPr>
          <w:rFonts w:hint="eastAsia"/>
          <w:sz w:val="18"/>
          <w:szCs w:val="18"/>
        </w:rPr>
        <w:t xml:space="preserve">注：　</w:t>
      </w:r>
      <w:r w:rsidR="00D231CE">
        <w:rPr>
          <w:rFonts w:hint="eastAsia"/>
          <w:sz w:val="18"/>
          <w:szCs w:val="18"/>
        </w:rPr>
        <w:t>国庫債務負担行為に係る事業が３か年以上にわたる場合には、国庫債務負担年割額の区分について適宜追加すること。</w:t>
      </w:r>
    </w:p>
    <w:p w:rsidR="00870E06" w:rsidRPr="004607EA" w:rsidRDefault="00870E06" w:rsidP="00EC4848">
      <w:pPr>
        <w:pStyle w:val="a5"/>
        <w:ind w:right="668"/>
        <w:jc w:val="both"/>
      </w:pPr>
      <w:bookmarkStart w:id="0" w:name="_GoBack"/>
      <w:bookmarkEnd w:id="0"/>
    </w:p>
    <w:sectPr w:rsidR="00870E06" w:rsidRPr="004607EA" w:rsidSect="00FC7DCC">
      <w:pgSz w:w="11906" w:h="16838"/>
      <w:pgMar w:top="1985" w:right="1072" w:bottom="1701" w:left="902" w:header="851" w:footer="992" w:gutter="0"/>
      <w:cols w:space="425"/>
      <w:docGrid w:type="linesAndChars" w:linePitch="360" w:charSpace="-26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97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FBD"/>
    <w:rsid w:val="000C2A5E"/>
    <w:rsid w:val="0016570B"/>
    <w:rsid w:val="002E3C4B"/>
    <w:rsid w:val="00436020"/>
    <w:rsid w:val="004607EA"/>
    <w:rsid w:val="00602257"/>
    <w:rsid w:val="006A336D"/>
    <w:rsid w:val="00730468"/>
    <w:rsid w:val="00870E06"/>
    <w:rsid w:val="008E108F"/>
    <w:rsid w:val="00912FBD"/>
    <w:rsid w:val="00B22937"/>
    <w:rsid w:val="00C97D5E"/>
    <w:rsid w:val="00CF6800"/>
    <w:rsid w:val="00D231CE"/>
    <w:rsid w:val="00E70596"/>
    <w:rsid w:val="00EC4848"/>
    <w:rsid w:val="00EE17DC"/>
    <w:rsid w:val="00FC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87AD37D-E4A4-4CA2-A32F-AF1844BA2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870E06"/>
    <w:pPr>
      <w:jc w:val="center"/>
    </w:pPr>
    <w:rPr>
      <w:sz w:val="18"/>
      <w:szCs w:val="18"/>
    </w:rPr>
  </w:style>
  <w:style w:type="character" w:customStyle="1" w:styleId="a4">
    <w:name w:val="記 (文字)"/>
    <w:basedOn w:val="a0"/>
    <w:link w:val="a3"/>
    <w:uiPriority w:val="99"/>
    <w:rsid w:val="00870E06"/>
    <w:rPr>
      <w:sz w:val="18"/>
      <w:szCs w:val="18"/>
    </w:rPr>
  </w:style>
  <w:style w:type="paragraph" w:styleId="a5">
    <w:name w:val="Closing"/>
    <w:basedOn w:val="a"/>
    <w:link w:val="a6"/>
    <w:uiPriority w:val="99"/>
    <w:unhideWhenUsed/>
    <w:rsid w:val="00870E06"/>
    <w:pPr>
      <w:jc w:val="right"/>
    </w:pPr>
    <w:rPr>
      <w:sz w:val="18"/>
      <w:szCs w:val="18"/>
    </w:rPr>
  </w:style>
  <w:style w:type="character" w:customStyle="1" w:styleId="a6">
    <w:name w:val="結語 (文字)"/>
    <w:basedOn w:val="a0"/>
    <w:link w:val="a5"/>
    <w:uiPriority w:val="99"/>
    <w:rsid w:val="00870E06"/>
    <w:rPr>
      <w:sz w:val="18"/>
      <w:szCs w:val="18"/>
    </w:rPr>
  </w:style>
  <w:style w:type="table" w:styleId="a7">
    <w:name w:val="Table Grid"/>
    <w:basedOn w:val="a1"/>
    <w:uiPriority w:val="39"/>
    <w:rsid w:val="00EC48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7059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7059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BD9F52-331A-43E2-8B60-C64FC3F95A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81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三宅 光</dc:creator>
  <cp:keywords/>
  <dc:description/>
  <cp:lastModifiedBy>清水 謙吾</cp:lastModifiedBy>
  <cp:revision>10</cp:revision>
  <cp:lastPrinted>2022-08-30T02:17:00Z</cp:lastPrinted>
  <dcterms:created xsi:type="dcterms:W3CDTF">2022-08-30T00:44:00Z</dcterms:created>
  <dcterms:modified xsi:type="dcterms:W3CDTF">2022-09-21T02:09:00Z</dcterms:modified>
</cp:coreProperties>
</file>