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E06" w:rsidRDefault="00E70596" w:rsidP="00870E06">
      <w:pPr>
        <w:rPr>
          <w:rFonts w:eastAsiaTheme="minorHAnsi"/>
          <w:sz w:val="18"/>
          <w:szCs w:val="18"/>
        </w:rPr>
      </w:pPr>
      <w:r>
        <w:rPr>
          <w:rFonts w:asciiTheme="majorHAnsi" w:eastAsiaTheme="majorHAnsi" w:hAnsiTheme="majorHAnsi" w:hint="eastAsia"/>
          <w:b/>
          <w:sz w:val="18"/>
          <w:szCs w:val="18"/>
        </w:rPr>
        <w:t>別記第３</w:t>
      </w:r>
      <w:r w:rsidR="00EC4848" w:rsidRPr="00912FBD">
        <w:rPr>
          <w:rFonts w:asciiTheme="majorHAnsi" w:eastAsiaTheme="majorHAnsi" w:hAnsiTheme="majorHAnsi" w:hint="eastAsia"/>
          <w:b/>
          <w:sz w:val="18"/>
          <w:szCs w:val="18"/>
        </w:rPr>
        <w:t>号様式</w:t>
      </w:r>
      <w:r w:rsidR="00EC4848" w:rsidRPr="00912FBD">
        <w:rPr>
          <w:rFonts w:eastAsiaTheme="minorHAnsi" w:hint="eastAsia"/>
          <w:sz w:val="18"/>
          <w:szCs w:val="18"/>
        </w:rPr>
        <w:t>（</w:t>
      </w:r>
      <w:r w:rsidR="00EC4848">
        <w:rPr>
          <w:rFonts w:eastAsiaTheme="minorHAnsi" w:hint="eastAsia"/>
          <w:sz w:val="18"/>
          <w:szCs w:val="18"/>
        </w:rPr>
        <w:t>第７条、第18条関係）</w:t>
      </w:r>
    </w:p>
    <w:p w:rsidR="00EC4848" w:rsidRDefault="00EC4848" w:rsidP="00870E06">
      <w:pPr>
        <w:rPr>
          <w:rFonts w:eastAsiaTheme="minorHAnsi"/>
          <w:sz w:val="18"/>
          <w:szCs w:val="18"/>
        </w:rPr>
      </w:pPr>
    </w:p>
    <w:p w:rsidR="00EC4848" w:rsidRDefault="00EC4848" w:rsidP="00EC4848">
      <w:pPr>
        <w:jc w:val="center"/>
        <w:rPr>
          <w:rFonts w:eastAsiaTheme="minorHAnsi"/>
          <w:sz w:val="18"/>
          <w:szCs w:val="18"/>
        </w:rPr>
      </w:pPr>
      <w:r>
        <w:rPr>
          <w:rFonts w:eastAsiaTheme="minorHAnsi" w:hint="eastAsia"/>
          <w:sz w:val="18"/>
          <w:szCs w:val="18"/>
        </w:rPr>
        <w:t>事　業　の　内　容　及　び　経　費　配　分　書</w:t>
      </w:r>
    </w:p>
    <w:p w:rsidR="00EC4848" w:rsidRDefault="00EC4848" w:rsidP="00EC4848">
      <w:pPr>
        <w:rPr>
          <w:rFonts w:eastAsiaTheme="minorHAnsi"/>
          <w:sz w:val="18"/>
          <w:szCs w:val="18"/>
        </w:rPr>
      </w:pPr>
    </w:p>
    <w:tbl>
      <w:tblPr>
        <w:tblStyle w:val="a7"/>
        <w:tblW w:w="9845" w:type="dxa"/>
        <w:tblLook w:val="04A0" w:firstRow="1" w:lastRow="0" w:firstColumn="1" w:lastColumn="0" w:noHBand="0" w:noVBand="1"/>
      </w:tblPr>
      <w:tblGrid>
        <w:gridCol w:w="586"/>
        <w:gridCol w:w="590"/>
        <w:gridCol w:w="592"/>
        <w:gridCol w:w="985"/>
        <w:gridCol w:w="591"/>
        <w:gridCol w:w="591"/>
        <w:gridCol w:w="591"/>
        <w:gridCol w:w="591"/>
        <w:gridCol w:w="591"/>
        <w:gridCol w:w="709"/>
        <w:gridCol w:w="709"/>
        <w:gridCol w:w="709"/>
        <w:gridCol w:w="709"/>
        <w:gridCol w:w="710"/>
        <w:gridCol w:w="591"/>
      </w:tblGrid>
      <w:tr w:rsidR="006A336D" w:rsidTr="00981B7B">
        <w:trPr>
          <w:trHeight w:val="530"/>
        </w:trPr>
        <w:tc>
          <w:tcPr>
            <w:tcW w:w="586" w:type="dxa"/>
            <w:vMerge w:val="restart"/>
          </w:tcPr>
          <w:p w:rsidR="006A336D" w:rsidRPr="000C2A5E" w:rsidRDefault="006A336D" w:rsidP="00FC7DCC">
            <w:pPr>
              <w:tabs>
                <w:tab w:val="left" w:pos="490"/>
              </w:tabs>
              <w:rPr>
                <w:sz w:val="12"/>
                <w:szCs w:val="12"/>
              </w:rPr>
            </w:pPr>
            <w:r w:rsidRPr="000C2A5E">
              <w:rPr>
                <w:rFonts w:hint="eastAsia"/>
                <w:sz w:val="12"/>
                <w:szCs w:val="12"/>
              </w:rPr>
              <w:t>事業の</w:t>
            </w:r>
          </w:p>
          <w:p w:rsidR="006A336D" w:rsidRDefault="006A336D" w:rsidP="00EC4848">
            <w:pPr>
              <w:rPr>
                <w:sz w:val="18"/>
                <w:szCs w:val="18"/>
              </w:rPr>
            </w:pPr>
            <w:r w:rsidRPr="000C2A5E">
              <w:rPr>
                <w:rFonts w:hint="eastAsia"/>
                <w:sz w:val="12"/>
                <w:szCs w:val="12"/>
              </w:rPr>
              <w:t>名　称</w:t>
            </w:r>
          </w:p>
        </w:tc>
        <w:tc>
          <w:tcPr>
            <w:tcW w:w="590" w:type="dxa"/>
            <w:vMerge w:val="restart"/>
          </w:tcPr>
          <w:p w:rsidR="006A336D" w:rsidRPr="000C2A5E" w:rsidRDefault="006A336D" w:rsidP="00EC4848">
            <w:pPr>
              <w:rPr>
                <w:sz w:val="12"/>
                <w:szCs w:val="12"/>
              </w:rPr>
            </w:pPr>
            <w:r w:rsidRPr="000C2A5E">
              <w:rPr>
                <w:rFonts w:hint="eastAsia"/>
                <w:sz w:val="12"/>
                <w:szCs w:val="12"/>
              </w:rPr>
              <w:t>施</w:t>
            </w:r>
            <w:r>
              <w:rPr>
                <w:rFonts w:hint="eastAsia"/>
                <w:sz w:val="12"/>
                <w:szCs w:val="12"/>
              </w:rPr>
              <w:t xml:space="preserve">　</w:t>
            </w:r>
            <w:r w:rsidRPr="000C2A5E">
              <w:rPr>
                <w:rFonts w:hint="eastAsia"/>
                <w:sz w:val="12"/>
                <w:szCs w:val="12"/>
              </w:rPr>
              <w:t>工</w:t>
            </w:r>
          </w:p>
          <w:p w:rsidR="006A336D" w:rsidRDefault="006A336D" w:rsidP="00EC4848">
            <w:pPr>
              <w:rPr>
                <w:sz w:val="18"/>
                <w:szCs w:val="18"/>
              </w:rPr>
            </w:pPr>
            <w:r w:rsidRPr="000C2A5E">
              <w:rPr>
                <w:rFonts w:hint="eastAsia"/>
                <w:sz w:val="12"/>
                <w:szCs w:val="12"/>
              </w:rPr>
              <w:t>場</w:t>
            </w:r>
            <w:r>
              <w:rPr>
                <w:rFonts w:hint="eastAsia"/>
                <w:sz w:val="12"/>
                <w:szCs w:val="12"/>
              </w:rPr>
              <w:t xml:space="preserve">　</w:t>
            </w:r>
            <w:r w:rsidRPr="000C2A5E">
              <w:rPr>
                <w:rFonts w:hint="eastAsia"/>
                <w:sz w:val="12"/>
                <w:szCs w:val="12"/>
              </w:rPr>
              <w:t>所</w:t>
            </w:r>
          </w:p>
        </w:tc>
        <w:tc>
          <w:tcPr>
            <w:tcW w:w="592" w:type="dxa"/>
            <w:vMerge w:val="restart"/>
          </w:tcPr>
          <w:p w:rsidR="006A336D" w:rsidRPr="000C2A5E" w:rsidRDefault="006A336D" w:rsidP="00EC4848">
            <w:pPr>
              <w:rPr>
                <w:sz w:val="12"/>
                <w:szCs w:val="12"/>
              </w:rPr>
            </w:pPr>
            <w:r w:rsidRPr="000C2A5E">
              <w:rPr>
                <w:rFonts w:hint="eastAsia"/>
                <w:sz w:val="12"/>
                <w:szCs w:val="12"/>
              </w:rPr>
              <w:t>工種・</w:t>
            </w:r>
          </w:p>
          <w:p w:rsidR="006A336D" w:rsidRPr="000C2A5E" w:rsidRDefault="006A336D" w:rsidP="00EC4848">
            <w:pPr>
              <w:rPr>
                <w:sz w:val="12"/>
                <w:szCs w:val="12"/>
              </w:rPr>
            </w:pPr>
            <w:r w:rsidRPr="000C2A5E">
              <w:rPr>
                <w:rFonts w:hint="eastAsia"/>
                <w:sz w:val="12"/>
                <w:szCs w:val="12"/>
              </w:rPr>
              <w:t>品目・</w:t>
            </w:r>
          </w:p>
          <w:p w:rsidR="006A336D" w:rsidRPr="000C2A5E" w:rsidRDefault="006A336D" w:rsidP="00EC4848">
            <w:pPr>
              <w:rPr>
                <w:sz w:val="12"/>
                <w:szCs w:val="12"/>
              </w:rPr>
            </w:pPr>
            <w:r w:rsidRPr="000C2A5E">
              <w:rPr>
                <w:rFonts w:hint="eastAsia"/>
                <w:sz w:val="12"/>
                <w:szCs w:val="12"/>
              </w:rPr>
              <w:t>調査の</w:t>
            </w:r>
          </w:p>
          <w:p w:rsidR="006A336D" w:rsidRPr="00FC7DCC" w:rsidRDefault="006A336D" w:rsidP="00EC4848">
            <w:pPr>
              <w:rPr>
                <w:sz w:val="16"/>
                <w:szCs w:val="16"/>
              </w:rPr>
            </w:pPr>
            <w:r w:rsidRPr="000C2A5E">
              <w:rPr>
                <w:rFonts w:hint="eastAsia"/>
                <w:sz w:val="12"/>
                <w:szCs w:val="12"/>
              </w:rPr>
              <w:t>種類等</w:t>
            </w:r>
          </w:p>
        </w:tc>
        <w:tc>
          <w:tcPr>
            <w:tcW w:w="985" w:type="dxa"/>
            <w:vMerge w:val="restart"/>
          </w:tcPr>
          <w:p w:rsidR="006A336D" w:rsidRPr="000C2A5E" w:rsidRDefault="006A336D" w:rsidP="00EC4848">
            <w:pPr>
              <w:rPr>
                <w:sz w:val="12"/>
                <w:szCs w:val="12"/>
              </w:rPr>
            </w:pPr>
            <w:r w:rsidRPr="000C2A5E">
              <w:rPr>
                <w:rFonts w:hint="eastAsia"/>
                <w:sz w:val="12"/>
                <w:szCs w:val="12"/>
              </w:rPr>
              <w:t>構造・工法・</w:t>
            </w:r>
          </w:p>
          <w:p w:rsidR="006A336D" w:rsidRPr="000C2A5E" w:rsidRDefault="006A336D" w:rsidP="00EC4848">
            <w:pPr>
              <w:rPr>
                <w:sz w:val="12"/>
                <w:szCs w:val="12"/>
              </w:rPr>
            </w:pPr>
            <w:r w:rsidRPr="000C2A5E">
              <w:rPr>
                <w:rFonts w:hint="eastAsia"/>
                <w:sz w:val="12"/>
                <w:szCs w:val="12"/>
              </w:rPr>
              <w:t>規格・型式・</w:t>
            </w:r>
          </w:p>
          <w:p w:rsidR="006A336D" w:rsidRPr="000C2A5E" w:rsidRDefault="006A336D" w:rsidP="00EC4848">
            <w:pPr>
              <w:rPr>
                <w:sz w:val="12"/>
                <w:szCs w:val="12"/>
              </w:rPr>
            </w:pPr>
            <w:r w:rsidRPr="000C2A5E">
              <w:rPr>
                <w:rFonts w:hint="eastAsia"/>
                <w:sz w:val="12"/>
                <w:szCs w:val="12"/>
              </w:rPr>
              <w:t>調査の方法</w:t>
            </w:r>
          </w:p>
          <w:p w:rsidR="006A336D" w:rsidRPr="00FC7DCC" w:rsidRDefault="006A336D" w:rsidP="00EC4848">
            <w:pPr>
              <w:rPr>
                <w:sz w:val="16"/>
                <w:szCs w:val="16"/>
              </w:rPr>
            </w:pPr>
            <w:r w:rsidRPr="000C2A5E">
              <w:rPr>
                <w:rFonts w:hint="eastAsia"/>
                <w:sz w:val="12"/>
                <w:szCs w:val="12"/>
              </w:rPr>
              <w:t>等</w:t>
            </w:r>
          </w:p>
        </w:tc>
        <w:tc>
          <w:tcPr>
            <w:tcW w:w="591" w:type="dxa"/>
            <w:vMerge w:val="restart"/>
            <w:tcBorders>
              <w:right w:val="double" w:sz="4" w:space="0" w:color="auto"/>
            </w:tcBorders>
          </w:tcPr>
          <w:p w:rsidR="006A336D" w:rsidRPr="000C2A5E" w:rsidRDefault="006A336D" w:rsidP="00EC4848">
            <w:pPr>
              <w:rPr>
                <w:sz w:val="12"/>
                <w:szCs w:val="12"/>
              </w:rPr>
            </w:pPr>
            <w:r w:rsidRPr="000C2A5E">
              <w:rPr>
                <w:rFonts w:hint="eastAsia"/>
                <w:sz w:val="12"/>
                <w:szCs w:val="12"/>
              </w:rPr>
              <w:t>事業量</w:t>
            </w:r>
          </w:p>
          <w:p w:rsidR="006A336D" w:rsidRPr="000C2A5E" w:rsidRDefault="006A336D" w:rsidP="00EC4848">
            <w:pPr>
              <w:rPr>
                <w:sz w:val="12"/>
                <w:szCs w:val="12"/>
              </w:rPr>
            </w:pPr>
            <w:r w:rsidRPr="000C2A5E">
              <w:rPr>
                <w:rFonts w:hint="eastAsia"/>
                <w:sz w:val="12"/>
                <w:szCs w:val="12"/>
              </w:rPr>
              <w:t>又　は</w:t>
            </w:r>
          </w:p>
          <w:p w:rsidR="006A336D" w:rsidRDefault="006A336D" w:rsidP="00EC4848">
            <w:pPr>
              <w:rPr>
                <w:sz w:val="18"/>
                <w:szCs w:val="18"/>
              </w:rPr>
            </w:pPr>
            <w:r w:rsidRPr="000C2A5E">
              <w:rPr>
                <w:rFonts w:hint="eastAsia"/>
                <w:sz w:val="12"/>
                <w:szCs w:val="12"/>
              </w:rPr>
              <w:t>数　量</w:t>
            </w:r>
          </w:p>
        </w:tc>
        <w:tc>
          <w:tcPr>
            <w:tcW w:w="1773" w:type="dxa"/>
            <w:gridSpan w:val="3"/>
            <w:tcBorders>
              <w:left w:val="double" w:sz="4" w:space="0" w:color="auto"/>
            </w:tcBorders>
            <w:vAlign w:val="center"/>
          </w:tcPr>
          <w:p w:rsidR="006A336D" w:rsidRPr="000C2A5E" w:rsidRDefault="006A336D" w:rsidP="006A336D">
            <w:pPr>
              <w:jc w:val="center"/>
              <w:rPr>
                <w:sz w:val="12"/>
                <w:szCs w:val="12"/>
              </w:rPr>
            </w:pPr>
            <w:r w:rsidRPr="000C2A5E">
              <w:rPr>
                <w:rFonts w:hint="eastAsia"/>
                <w:sz w:val="12"/>
                <w:szCs w:val="12"/>
              </w:rPr>
              <w:t>経</w:t>
            </w:r>
            <w:r>
              <w:rPr>
                <w:rFonts w:hint="eastAsia"/>
                <w:sz w:val="12"/>
                <w:szCs w:val="12"/>
              </w:rPr>
              <w:t xml:space="preserve">　</w:t>
            </w:r>
            <w:r w:rsidRPr="000C2A5E">
              <w:rPr>
                <w:rFonts w:hint="eastAsia"/>
                <w:sz w:val="12"/>
                <w:szCs w:val="12"/>
              </w:rPr>
              <w:t>費</w:t>
            </w:r>
            <w:r>
              <w:rPr>
                <w:rFonts w:hint="eastAsia"/>
                <w:sz w:val="12"/>
                <w:szCs w:val="12"/>
              </w:rPr>
              <w:t xml:space="preserve">　</w:t>
            </w:r>
            <w:r w:rsidRPr="000C2A5E">
              <w:rPr>
                <w:rFonts w:hint="eastAsia"/>
                <w:sz w:val="12"/>
                <w:szCs w:val="12"/>
              </w:rPr>
              <w:t>の</w:t>
            </w:r>
            <w:r>
              <w:rPr>
                <w:rFonts w:hint="eastAsia"/>
                <w:sz w:val="12"/>
                <w:szCs w:val="12"/>
              </w:rPr>
              <w:t xml:space="preserve">　</w:t>
            </w:r>
            <w:r w:rsidRPr="000C2A5E">
              <w:rPr>
                <w:rFonts w:hint="eastAsia"/>
                <w:sz w:val="12"/>
                <w:szCs w:val="12"/>
              </w:rPr>
              <w:t>配</w:t>
            </w:r>
            <w:r>
              <w:rPr>
                <w:rFonts w:hint="eastAsia"/>
                <w:sz w:val="12"/>
                <w:szCs w:val="12"/>
              </w:rPr>
              <w:t xml:space="preserve">　</w:t>
            </w:r>
            <w:r w:rsidRPr="000C2A5E">
              <w:rPr>
                <w:rFonts w:hint="eastAsia"/>
                <w:sz w:val="12"/>
                <w:szCs w:val="12"/>
              </w:rPr>
              <w:t>分</w:t>
            </w:r>
          </w:p>
        </w:tc>
        <w:tc>
          <w:tcPr>
            <w:tcW w:w="591" w:type="dxa"/>
            <w:vMerge w:val="restart"/>
            <w:vAlign w:val="center"/>
          </w:tcPr>
          <w:p w:rsidR="006A336D" w:rsidRDefault="006A336D" w:rsidP="006A336D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国庫</w:t>
            </w:r>
          </w:p>
          <w:p w:rsidR="006A336D" w:rsidRDefault="006A336D" w:rsidP="006A336D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補助</w:t>
            </w:r>
          </w:p>
          <w:p w:rsidR="006A336D" w:rsidRPr="006A336D" w:rsidRDefault="006A336D" w:rsidP="006A336D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割合</w:t>
            </w:r>
          </w:p>
        </w:tc>
        <w:tc>
          <w:tcPr>
            <w:tcW w:w="3546" w:type="dxa"/>
            <w:gridSpan w:val="5"/>
            <w:vAlign w:val="center"/>
          </w:tcPr>
          <w:p w:rsidR="006A336D" w:rsidRPr="006A336D" w:rsidRDefault="006A336D" w:rsidP="006A336D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経　費　負　担　の　内　訳</w:t>
            </w:r>
          </w:p>
        </w:tc>
        <w:tc>
          <w:tcPr>
            <w:tcW w:w="591" w:type="dxa"/>
            <w:vMerge w:val="restart"/>
            <w:vAlign w:val="center"/>
          </w:tcPr>
          <w:p w:rsidR="006A336D" w:rsidRPr="00E70596" w:rsidRDefault="00E70596" w:rsidP="00E70596">
            <w:pPr>
              <w:jc w:val="center"/>
              <w:rPr>
                <w:sz w:val="12"/>
                <w:szCs w:val="12"/>
              </w:rPr>
            </w:pPr>
            <w:r w:rsidRPr="00E70596">
              <w:rPr>
                <w:rFonts w:hint="eastAsia"/>
                <w:sz w:val="12"/>
                <w:szCs w:val="12"/>
              </w:rPr>
              <w:t>備考</w:t>
            </w:r>
          </w:p>
        </w:tc>
      </w:tr>
      <w:tr w:rsidR="006A336D" w:rsidTr="00981B7B">
        <w:trPr>
          <w:trHeight w:val="910"/>
        </w:trPr>
        <w:tc>
          <w:tcPr>
            <w:tcW w:w="586" w:type="dxa"/>
            <w:vMerge/>
          </w:tcPr>
          <w:p w:rsidR="006A336D" w:rsidRDefault="006A336D" w:rsidP="00EC4848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  <w:vMerge/>
          </w:tcPr>
          <w:p w:rsidR="006A336D" w:rsidRDefault="006A336D" w:rsidP="00EC4848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  <w:vMerge/>
          </w:tcPr>
          <w:p w:rsidR="006A336D" w:rsidRDefault="006A336D" w:rsidP="00EC4848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</w:tcPr>
          <w:p w:rsidR="006A336D" w:rsidRDefault="006A336D" w:rsidP="00EC4848">
            <w:pPr>
              <w:rPr>
                <w:sz w:val="18"/>
                <w:szCs w:val="18"/>
              </w:rPr>
            </w:pPr>
          </w:p>
        </w:tc>
        <w:tc>
          <w:tcPr>
            <w:tcW w:w="591" w:type="dxa"/>
            <w:vMerge/>
            <w:tcBorders>
              <w:right w:val="double" w:sz="4" w:space="0" w:color="auto"/>
            </w:tcBorders>
          </w:tcPr>
          <w:p w:rsidR="006A336D" w:rsidRDefault="006A336D" w:rsidP="00EC4848">
            <w:pPr>
              <w:rPr>
                <w:sz w:val="18"/>
                <w:szCs w:val="18"/>
              </w:rPr>
            </w:pPr>
          </w:p>
        </w:tc>
        <w:tc>
          <w:tcPr>
            <w:tcW w:w="591" w:type="dxa"/>
            <w:tcBorders>
              <w:left w:val="double" w:sz="4" w:space="0" w:color="auto"/>
            </w:tcBorders>
            <w:vAlign w:val="center"/>
          </w:tcPr>
          <w:p w:rsidR="006A336D" w:rsidRPr="000C2A5E" w:rsidRDefault="006A336D" w:rsidP="006A336D">
            <w:pPr>
              <w:jc w:val="center"/>
              <w:rPr>
                <w:sz w:val="12"/>
                <w:szCs w:val="12"/>
              </w:rPr>
            </w:pPr>
            <w:r w:rsidRPr="000C2A5E">
              <w:rPr>
                <w:rFonts w:hint="eastAsia"/>
                <w:sz w:val="12"/>
                <w:szCs w:val="12"/>
              </w:rPr>
              <w:t>経　費</w:t>
            </w:r>
          </w:p>
          <w:p w:rsidR="006A336D" w:rsidRDefault="006A336D" w:rsidP="006A336D">
            <w:pPr>
              <w:jc w:val="center"/>
              <w:rPr>
                <w:sz w:val="18"/>
                <w:szCs w:val="18"/>
              </w:rPr>
            </w:pPr>
            <w:r w:rsidRPr="000C2A5E">
              <w:rPr>
                <w:rFonts w:hint="eastAsia"/>
                <w:sz w:val="12"/>
                <w:szCs w:val="12"/>
              </w:rPr>
              <w:t>の区分</w:t>
            </w:r>
          </w:p>
        </w:tc>
        <w:tc>
          <w:tcPr>
            <w:tcW w:w="591" w:type="dxa"/>
            <w:vAlign w:val="center"/>
          </w:tcPr>
          <w:p w:rsidR="006A336D" w:rsidRPr="000C2A5E" w:rsidRDefault="006A336D" w:rsidP="006A336D">
            <w:pPr>
              <w:jc w:val="center"/>
              <w:rPr>
                <w:sz w:val="12"/>
                <w:szCs w:val="12"/>
              </w:rPr>
            </w:pPr>
            <w:r w:rsidRPr="000C2A5E">
              <w:rPr>
                <w:rFonts w:hint="eastAsia"/>
                <w:sz w:val="12"/>
                <w:szCs w:val="12"/>
              </w:rPr>
              <w:t>工事費</w:t>
            </w:r>
          </w:p>
          <w:p w:rsidR="006A336D" w:rsidRDefault="006A336D" w:rsidP="006A336D">
            <w:pPr>
              <w:jc w:val="center"/>
              <w:rPr>
                <w:sz w:val="18"/>
                <w:szCs w:val="18"/>
              </w:rPr>
            </w:pPr>
            <w:r w:rsidRPr="000C2A5E">
              <w:rPr>
                <w:rFonts w:hint="eastAsia"/>
                <w:sz w:val="12"/>
                <w:szCs w:val="12"/>
              </w:rPr>
              <w:t>の区分</w:t>
            </w:r>
          </w:p>
        </w:tc>
        <w:tc>
          <w:tcPr>
            <w:tcW w:w="591" w:type="dxa"/>
            <w:vAlign w:val="center"/>
          </w:tcPr>
          <w:p w:rsidR="006A336D" w:rsidRPr="000C2A5E" w:rsidRDefault="006A336D" w:rsidP="006A336D">
            <w:pPr>
              <w:jc w:val="center"/>
              <w:rPr>
                <w:sz w:val="12"/>
                <w:szCs w:val="12"/>
              </w:rPr>
            </w:pPr>
            <w:r w:rsidRPr="000C2A5E">
              <w:rPr>
                <w:rFonts w:hint="eastAsia"/>
                <w:sz w:val="12"/>
                <w:szCs w:val="12"/>
              </w:rPr>
              <w:t>事業費</w:t>
            </w:r>
          </w:p>
        </w:tc>
        <w:tc>
          <w:tcPr>
            <w:tcW w:w="591" w:type="dxa"/>
            <w:vMerge/>
          </w:tcPr>
          <w:p w:rsidR="006A336D" w:rsidRDefault="006A336D" w:rsidP="00EC484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A336D" w:rsidRDefault="006A336D" w:rsidP="006A336D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国　庫</w:t>
            </w:r>
          </w:p>
          <w:p w:rsidR="006A336D" w:rsidRPr="006A336D" w:rsidRDefault="006A336D" w:rsidP="006A336D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補助金</w:t>
            </w:r>
          </w:p>
        </w:tc>
        <w:tc>
          <w:tcPr>
            <w:tcW w:w="709" w:type="dxa"/>
            <w:vAlign w:val="center"/>
          </w:tcPr>
          <w:p w:rsidR="006A336D" w:rsidRDefault="006A336D" w:rsidP="006A336D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都道府</w:t>
            </w:r>
          </w:p>
          <w:p w:rsidR="006A336D" w:rsidRPr="006A336D" w:rsidRDefault="006A336D" w:rsidP="006A336D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県　費</w:t>
            </w:r>
          </w:p>
        </w:tc>
        <w:tc>
          <w:tcPr>
            <w:tcW w:w="709" w:type="dxa"/>
            <w:vAlign w:val="center"/>
          </w:tcPr>
          <w:p w:rsidR="006A336D" w:rsidRPr="006A336D" w:rsidRDefault="006A336D" w:rsidP="006A336D">
            <w:pPr>
              <w:jc w:val="center"/>
              <w:rPr>
                <w:sz w:val="12"/>
                <w:szCs w:val="12"/>
              </w:rPr>
            </w:pPr>
            <w:r w:rsidRPr="006A336D">
              <w:rPr>
                <w:rFonts w:hint="eastAsia"/>
                <w:sz w:val="12"/>
                <w:szCs w:val="12"/>
              </w:rPr>
              <w:t>市</w:t>
            </w:r>
            <w:r>
              <w:rPr>
                <w:rFonts w:hint="eastAsia"/>
                <w:sz w:val="12"/>
                <w:szCs w:val="12"/>
              </w:rPr>
              <w:t xml:space="preserve">　</w:t>
            </w:r>
            <w:r w:rsidRPr="006A336D">
              <w:rPr>
                <w:rFonts w:hint="eastAsia"/>
                <w:sz w:val="12"/>
                <w:szCs w:val="12"/>
              </w:rPr>
              <w:t>町</w:t>
            </w:r>
          </w:p>
          <w:p w:rsidR="006A336D" w:rsidRDefault="006A336D" w:rsidP="006A336D">
            <w:pPr>
              <w:jc w:val="center"/>
              <w:rPr>
                <w:sz w:val="18"/>
                <w:szCs w:val="18"/>
              </w:rPr>
            </w:pPr>
            <w:r w:rsidRPr="006A336D">
              <w:rPr>
                <w:rFonts w:hint="eastAsia"/>
                <w:sz w:val="12"/>
                <w:szCs w:val="12"/>
              </w:rPr>
              <w:t>村</w:t>
            </w:r>
            <w:r>
              <w:rPr>
                <w:rFonts w:hint="eastAsia"/>
                <w:sz w:val="12"/>
                <w:szCs w:val="12"/>
              </w:rPr>
              <w:t xml:space="preserve">　</w:t>
            </w:r>
            <w:r w:rsidRPr="006A336D">
              <w:rPr>
                <w:rFonts w:hint="eastAsia"/>
                <w:sz w:val="12"/>
                <w:szCs w:val="12"/>
              </w:rPr>
              <w:t>費</w:t>
            </w:r>
          </w:p>
        </w:tc>
        <w:tc>
          <w:tcPr>
            <w:tcW w:w="709" w:type="dxa"/>
            <w:vAlign w:val="center"/>
          </w:tcPr>
          <w:p w:rsidR="006A336D" w:rsidRPr="006A336D" w:rsidRDefault="006A336D" w:rsidP="006A336D">
            <w:pPr>
              <w:jc w:val="center"/>
              <w:rPr>
                <w:sz w:val="12"/>
                <w:szCs w:val="12"/>
              </w:rPr>
            </w:pPr>
            <w:r w:rsidRPr="006A336D">
              <w:rPr>
                <w:rFonts w:hint="eastAsia"/>
                <w:sz w:val="12"/>
                <w:szCs w:val="12"/>
              </w:rPr>
              <w:t>そ</w:t>
            </w:r>
            <w:r>
              <w:rPr>
                <w:rFonts w:hint="eastAsia"/>
                <w:sz w:val="12"/>
                <w:szCs w:val="12"/>
              </w:rPr>
              <w:t xml:space="preserve">　</w:t>
            </w:r>
            <w:r w:rsidRPr="006A336D">
              <w:rPr>
                <w:rFonts w:hint="eastAsia"/>
                <w:sz w:val="12"/>
                <w:szCs w:val="12"/>
              </w:rPr>
              <w:t>の</w:t>
            </w:r>
          </w:p>
          <w:p w:rsidR="006A336D" w:rsidRDefault="006A336D" w:rsidP="006A336D">
            <w:pPr>
              <w:rPr>
                <w:sz w:val="18"/>
                <w:szCs w:val="18"/>
              </w:rPr>
            </w:pPr>
            <w:r>
              <w:rPr>
                <w:rFonts w:hint="eastAsia"/>
                <w:sz w:val="12"/>
                <w:szCs w:val="12"/>
              </w:rPr>
              <w:t xml:space="preserve">　</w:t>
            </w:r>
            <w:r w:rsidRPr="006A336D">
              <w:rPr>
                <w:rFonts w:hint="eastAsia"/>
                <w:sz w:val="12"/>
                <w:szCs w:val="12"/>
              </w:rPr>
              <w:t>他</w:t>
            </w:r>
          </w:p>
        </w:tc>
        <w:tc>
          <w:tcPr>
            <w:tcW w:w="710" w:type="dxa"/>
            <w:vAlign w:val="center"/>
          </w:tcPr>
          <w:p w:rsidR="006A336D" w:rsidRDefault="006A336D" w:rsidP="006A336D">
            <w:pPr>
              <w:jc w:val="center"/>
              <w:rPr>
                <w:sz w:val="12"/>
                <w:szCs w:val="12"/>
              </w:rPr>
            </w:pPr>
            <w:r w:rsidRPr="006A336D">
              <w:rPr>
                <w:rFonts w:hint="eastAsia"/>
                <w:sz w:val="12"/>
                <w:szCs w:val="12"/>
              </w:rPr>
              <w:t>計</w:t>
            </w:r>
          </w:p>
          <w:p w:rsidR="006A336D" w:rsidRPr="006A336D" w:rsidRDefault="006A336D" w:rsidP="006A33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91" w:type="dxa"/>
            <w:vMerge/>
          </w:tcPr>
          <w:p w:rsidR="006A336D" w:rsidRDefault="006A336D" w:rsidP="00EC4848">
            <w:pPr>
              <w:rPr>
                <w:sz w:val="18"/>
                <w:szCs w:val="18"/>
              </w:rPr>
            </w:pPr>
          </w:p>
        </w:tc>
      </w:tr>
      <w:tr w:rsidR="00E70596" w:rsidTr="00981B7B">
        <w:trPr>
          <w:trHeight w:val="3202"/>
        </w:trPr>
        <w:tc>
          <w:tcPr>
            <w:tcW w:w="586" w:type="dxa"/>
          </w:tcPr>
          <w:p w:rsidR="00602257" w:rsidRDefault="00602257" w:rsidP="00EC4848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</w:tcPr>
          <w:p w:rsidR="00602257" w:rsidRDefault="00602257" w:rsidP="00EC4848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602257" w:rsidRDefault="00602257" w:rsidP="00EC4848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:rsidR="00602257" w:rsidRDefault="00602257" w:rsidP="00EC4848">
            <w:pPr>
              <w:rPr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double" w:sz="4" w:space="0" w:color="auto"/>
            </w:tcBorders>
          </w:tcPr>
          <w:p w:rsidR="00602257" w:rsidRDefault="00602257" w:rsidP="00EC4848">
            <w:pPr>
              <w:rPr>
                <w:sz w:val="18"/>
                <w:szCs w:val="18"/>
              </w:rPr>
            </w:pPr>
          </w:p>
        </w:tc>
        <w:tc>
          <w:tcPr>
            <w:tcW w:w="591" w:type="dxa"/>
            <w:tcBorders>
              <w:left w:val="double" w:sz="4" w:space="0" w:color="auto"/>
            </w:tcBorders>
          </w:tcPr>
          <w:p w:rsidR="00602257" w:rsidRDefault="00602257" w:rsidP="00EC4848">
            <w:pPr>
              <w:rPr>
                <w:sz w:val="18"/>
                <w:szCs w:val="18"/>
              </w:rPr>
            </w:pPr>
          </w:p>
        </w:tc>
        <w:tc>
          <w:tcPr>
            <w:tcW w:w="591" w:type="dxa"/>
          </w:tcPr>
          <w:p w:rsidR="00602257" w:rsidRDefault="00602257" w:rsidP="00EC4848">
            <w:pPr>
              <w:rPr>
                <w:sz w:val="18"/>
                <w:szCs w:val="18"/>
              </w:rPr>
            </w:pPr>
          </w:p>
        </w:tc>
        <w:tc>
          <w:tcPr>
            <w:tcW w:w="591" w:type="dxa"/>
          </w:tcPr>
          <w:p w:rsidR="00602257" w:rsidRPr="00CF6800" w:rsidRDefault="00CF6800" w:rsidP="00CF6800">
            <w:pPr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591" w:type="dxa"/>
          </w:tcPr>
          <w:p w:rsidR="00602257" w:rsidRDefault="00602257" w:rsidP="00EC484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602257" w:rsidRPr="00CF6800" w:rsidRDefault="00CF6800" w:rsidP="00CF6800">
            <w:pPr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709" w:type="dxa"/>
          </w:tcPr>
          <w:p w:rsidR="00602257" w:rsidRDefault="00CF6800" w:rsidP="00EC4848">
            <w:pPr>
              <w:rPr>
                <w:sz w:val="18"/>
                <w:szCs w:val="18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709" w:type="dxa"/>
          </w:tcPr>
          <w:p w:rsidR="00602257" w:rsidRDefault="00CF6800" w:rsidP="00EC4848">
            <w:pPr>
              <w:rPr>
                <w:sz w:val="18"/>
                <w:szCs w:val="18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709" w:type="dxa"/>
          </w:tcPr>
          <w:p w:rsidR="00602257" w:rsidRDefault="00CF6800" w:rsidP="00EC4848">
            <w:pPr>
              <w:rPr>
                <w:sz w:val="18"/>
                <w:szCs w:val="18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710" w:type="dxa"/>
          </w:tcPr>
          <w:p w:rsidR="00602257" w:rsidRDefault="00CF6800" w:rsidP="00EC4848">
            <w:pPr>
              <w:rPr>
                <w:sz w:val="18"/>
                <w:szCs w:val="18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591" w:type="dxa"/>
          </w:tcPr>
          <w:p w:rsidR="00602257" w:rsidRDefault="00602257" w:rsidP="00EC4848">
            <w:pPr>
              <w:rPr>
                <w:sz w:val="18"/>
                <w:szCs w:val="18"/>
              </w:rPr>
            </w:pPr>
          </w:p>
        </w:tc>
      </w:tr>
    </w:tbl>
    <w:p w:rsidR="00EC4848" w:rsidRDefault="00EC4848" w:rsidP="00EC4848">
      <w:pPr>
        <w:rPr>
          <w:sz w:val="18"/>
          <w:szCs w:val="18"/>
        </w:rPr>
      </w:pPr>
    </w:p>
    <w:p w:rsidR="00E70596" w:rsidRDefault="00E70596" w:rsidP="00EC4848">
      <w:pPr>
        <w:rPr>
          <w:sz w:val="18"/>
          <w:szCs w:val="18"/>
        </w:rPr>
      </w:pPr>
    </w:p>
    <w:p w:rsidR="00E70596" w:rsidRDefault="00E70596" w:rsidP="00EC484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注：１　経費の算出基礎となった書類（設計図書等）を添付すること。</w:t>
      </w:r>
    </w:p>
    <w:p w:rsidR="00E70596" w:rsidRDefault="00E70596" w:rsidP="00EC484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２　防音事業関連維持事業については、該当する事項を記載すること。</w:t>
      </w:r>
    </w:p>
    <w:p w:rsidR="00E70596" w:rsidRDefault="00E70596" w:rsidP="00EC4848">
      <w:pPr>
        <w:rPr>
          <w:sz w:val="18"/>
          <w:szCs w:val="18"/>
        </w:rPr>
      </w:pPr>
      <w:bookmarkStart w:id="0" w:name="_GoBack"/>
      <w:bookmarkEnd w:id="0"/>
    </w:p>
    <w:sectPr w:rsidR="00E70596" w:rsidSect="00FC7DCC">
      <w:pgSz w:w="11906" w:h="16838"/>
      <w:pgMar w:top="1985" w:right="1072" w:bottom="1701" w:left="902" w:header="851" w:footer="992" w:gutter="0"/>
      <w:cols w:space="425"/>
      <w:docGrid w:type="linesAndChars" w:linePitch="360" w:charSpace="-2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BD"/>
    <w:rsid w:val="000C2A5E"/>
    <w:rsid w:val="0016570B"/>
    <w:rsid w:val="00602257"/>
    <w:rsid w:val="006A336D"/>
    <w:rsid w:val="00730468"/>
    <w:rsid w:val="00870E06"/>
    <w:rsid w:val="00912FBD"/>
    <w:rsid w:val="00981B7B"/>
    <w:rsid w:val="00A364D5"/>
    <w:rsid w:val="00C97D5E"/>
    <w:rsid w:val="00CF6800"/>
    <w:rsid w:val="00E70596"/>
    <w:rsid w:val="00EC4848"/>
    <w:rsid w:val="00FC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7AD37D-E4A4-4CA2-A32F-AF1844BA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0E06"/>
    <w:pPr>
      <w:jc w:val="center"/>
    </w:pPr>
    <w:rPr>
      <w:sz w:val="18"/>
      <w:szCs w:val="18"/>
    </w:rPr>
  </w:style>
  <w:style w:type="character" w:customStyle="1" w:styleId="a4">
    <w:name w:val="記 (文字)"/>
    <w:basedOn w:val="a0"/>
    <w:link w:val="a3"/>
    <w:uiPriority w:val="99"/>
    <w:rsid w:val="00870E06"/>
    <w:rPr>
      <w:sz w:val="18"/>
      <w:szCs w:val="18"/>
    </w:rPr>
  </w:style>
  <w:style w:type="paragraph" w:styleId="a5">
    <w:name w:val="Closing"/>
    <w:basedOn w:val="a"/>
    <w:link w:val="a6"/>
    <w:uiPriority w:val="99"/>
    <w:unhideWhenUsed/>
    <w:rsid w:val="00870E06"/>
    <w:pPr>
      <w:jc w:val="right"/>
    </w:pPr>
    <w:rPr>
      <w:sz w:val="18"/>
      <w:szCs w:val="18"/>
    </w:rPr>
  </w:style>
  <w:style w:type="character" w:customStyle="1" w:styleId="a6">
    <w:name w:val="結語 (文字)"/>
    <w:basedOn w:val="a0"/>
    <w:link w:val="a5"/>
    <w:uiPriority w:val="99"/>
    <w:rsid w:val="00870E06"/>
    <w:rPr>
      <w:sz w:val="18"/>
      <w:szCs w:val="18"/>
    </w:rPr>
  </w:style>
  <w:style w:type="table" w:styleId="a7">
    <w:name w:val="Table Grid"/>
    <w:basedOn w:val="a1"/>
    <w:uiPriority w:val="39"/>
    <w:rsid w:val="00EC4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0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05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75DD5-FAF5-48D0-A038-DB4A7BD41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光</dc:creator>
  <cp:keywords/>
  <dc:description/>
  <cp:lastModifiedBy>清水 謙吾</cp:lastModifiedBy>
  <cp:revision>6</cp:revision>
  <cp:lastPrinted>2022-08-30T02:17:00Z</cp:lastPrinted>
  <dcterms:created xsi:type="dcterms:W3CDTF">2022-08-30T00:44:00Z</dcterms:created>
  <dcterms:modified xsi:type="dcterms:W3CDTF">2022-09-21T01:17:00Z</dcterms:modified>
</cp:coreProperties>
</file>