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5A" w:rsidRP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bookmarkStart w:id="0" w:name="_GoBack"/>
      <w:bookmarkEnd w:id="0"/>
      <w:r w:rsidRPr="005E345A">
        <w:rPr>
          <w:rFonts w:ascii="ＭＳ 明朝" w:eastAsia="ＭＳ 明朝" w:hAnsi="ＭＳ 明朝"/>
          <w:sz w:val="20"/>
          <w:szCs w:val="20"/>
        </w:rPr>
        <w:t>別記第１９号様式(第１１条関係)</w:t>
      </w:r>
    </w:p>
    <w:p w:rsidR="005E345A" w:rsidRP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5E345A">
      <w:pPr>
        <w:ind w:right="800"/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度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末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収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支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状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況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調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  <w:r w:rsidRPr="005E345A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t>書</w:t>
      </w: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事業の名称：</w:t>
      </w: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P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１　収入の部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810"/>
        <w:gridCol w:w="1814"/>
        <w:gridCol w:w="1814"/>
        <w:gridCol w:w="1589"/>
      </w:tblGrid>
      <w:tr w:rsidR="005E345A" w:rsidTr="005E345A"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目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収入済額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収入未済額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考</w:t>
            </w:r>
          </w:p>
        </w:tc>
      </w:tr>
      <w:tr w:rsidR="005E345A" w:rsidTr="005E345A">
        <w:trPr>
          <w:trHeight w:hRule="exact" w:val="3850"/>
          <w:jc w:val="center"/>
        </w:trPr>
        <w:tc>
          <w:tcPr>
            <w:tcW w:w="1930" w:type="dxa"/>
            <w:shd w:val="clear" w:color="auto" w:fill="FFFFFF"/>
          </w:tcPr>
          <w:p w:rsidR="005E345A" w:rsidRDefault="005E345A" w:rsidP="000F7AC9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14" w:type="dxa"/>
            <w:shd w:val="clear" w:color="auto" w:fill="FFFFFF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14" w:type="dxa"/>
            <w:shd w:val="clear" w:color="auto" w:fill="FFFFFF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589" w:type="dxa"/>
            <w:shd w:val="clear" w:color="auto" w:fill="FFFFFF"/>
          </w:tcPr>
          <w:p w:rsidR="005E345A" w:rsidRDefault="005E345A" w:rsidP="000F7AC9">
            <w:pPr>
              <w:rPr>
                <w:sz w:val="10"/>
                <w:szCs w:val="10"/>
              </w:rPr>
            </w:pPr>
          </w:p>
        </w:tc>
      </w:tr>
    </w:tbl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Pr="005E345A" w:rsidRDefault="005E345A" w:rsidP="005E345A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２　支出の部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810"/>
        <w:gridCol w:w="1814"/>
        <w:gridCol w:w="1814"/>
        <w:gridCol w:w="1589"/>
      </w:tblGrid>
      <w:tr w:rsidR="005E345A" w:rsidTr="000F7AC9"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目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収入済額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収入未済額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考</w:t>
            </w:r>
          </w:p>
        </w:tc>
      </w:tr>
      <w:tr w:rsidR="005E345A" w:rsidTr="000F7AC9">
        <w:trPr>
          <w:trHeight w:hRule="exact" w:val="3850"/>
          <w:jc w:val="center"/>
        </w:trPr>
        <w:tc>
          <w:tcPr>
            <w:tcW w:w="1930" w:type="dxa"/>
            <w:shd w:val="clear" w:color="auto" w:fill="FFFFFF"/>
          </w:tcPr>
          <w:p w:rsidR="005E345A" w:rsidRDefault="005E345A" w:rsidP="000F7AC9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14" w:type="dxa"/>
            <w:shd w:val="clear" w:color="auto" w:fill="FFFFFF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14" w:type="dxa"/>
            <w:shd w:val="clear" w:color="auto" w:fill="FFFFFF"/>
          </w:tcPr>
          <w:p w:rsidR="005E345A" w:rsidRDefault="005E345A" w:rsidP="000F7AC9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589" w:type="dxa"/>
            <w:shd w:val="clear" w:color="auto" w:fill="FFFFFF"/>
          </w:tcPr>
          <w:p w:rsidR="005E345A" w:rsidRDefault="005E345A" w:rsidP="000F7AC9">
            <w:pPr>
              <w:rPr>
                <w:sz w:val="10"/>
                <w:szCs w:val="10"/>
              </w:rPr>
            </w:pPr>
          </w:p>
        </w:tc>
      </w:tr>
    </w:tbl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P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7357B1" w:rsidRDefault="007357B1">
      <w:pPr>
        <w:spacing w:line="1" w:lineRule="exact"/>
        <w:rPr>
          <w:lang w:eastAsia="ja-JP"/>
        </w:rPr>
      </w:pPr>
    </w:p>
    <w:sectPr w:rsidR="007357B1">
      <w:footerReference w:type="default" r:id="rId7"/>
      <w:pgSz w:w="11900" w:h="16840"/>
      <w:pgMar w:top="1393" w:right="1075" w:bottom="1678" w:left="1130" w:header="965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5C45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A18372-866F-4207-9394-F3DAC698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2022-09-13T04:11:00Z</dcterms:modified>
</cp:coreProperties>
</file>