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r>
        <w:rPr>
          <w:lang w:val="en-US" w:eastAsia="en-US" w:bidi="en-US"/>
        </w:rPr>
        <w:t>別記第１６号様式(第１０条関係)</w:t>
      </w:r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  <w:jc w:val="center"/>
        <w:rPr>
          <w:lang w:val="en-US"/>
        </w:rPr>
      </w:pPr>
      <w:r>
        <w:rPr>
          <w:rFonts w:hint="eastAsia"/>
          <w:lang w:val="en-US"/>
        </w:rPr>
        <w:t>完　　了　　検　　査　　等　　調　　書</w:t>
      </w:r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bookmarkStart w:id="0" w:name="_GoBack"/>
      <w:bookmarkEnd w:id="0"/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</w:p>
    <w:p w:rsidR="006473CA" w:rsidRDefault="006473CA" w:rsidP="006473CA">
      <w:pPr>
        <w:pStyle w:val="10"/>
        <w:shd w:val="clear" w:color="auto" w:fill="auto"/>
        <w:spacing w:line="240" w:lineRule="auto"/>
        <w:ind w:left="0" w:firstLine="0"/>
      </w:pPr>
      <w:r>
        <w:t>事業の名称：</w:t>
      </w:r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</w:pPr>
    </w:p>
    <w:p w:rsidR="006473CA" w:rsidRPr="006473CA" w:rsidRDefault="006473CA" w:rsidP="006473CA">
      <w:pPr>
        <w:pStyle w:val="10"/>
        <w:shd w:val="clear" w:color="auto" w:fill="auto"/>
        <w:spacing w:line="240" w:lineRule="auto"/>
        <w:ind w:left="0" w:firstLine="0"/>
      </w:pPr>
    </w:p>
    <w:p w:rsidR="006473CA" w:rsidRPr="006473CA" w:rsidRDefault="006473CA" w:rsidP="006473CA">
      <w:pPr>
        <w:pStyle w:val="10"/>
        <w:shd w:val="clear" w:color="auto" w:fill="auto"/>
        <w:spacing w:after="40" w:line="240" w:lineRule="auto"/>
        <w:ind w:left="0" w:firstLine="0"/>
      </w:pPr>
      <w:r w:rsidRPr="006473CA">
        <w:rPr>
          <w:lang w:val="en-US" w:bidi="en-US"/>
        </w:rPr>
        <w:t>１</w:t>
      </w:r>
      <w:r>
        <w:rPr>
          <w:rFonts w:hint="eastAsia"/>
          <w:lang w:val="en-US" w:bidi="en-US"/>
        </w:rPr>
        <w:t xml:space="preserve">　</w:t>
      </w:r>
      <w:r w:rsidRPr="006473CA">
        <w:t>完了検査調書</w:t>
      </w:r>
    </w:p>
    <w:p w:rsidR="006473CA" w:rsidRPr="006473CA" w:rsidRDefault="006473CA" w:rsidP="006473CA">
      <w:pPr>
        <w:pStyle w:val="10"/>
        <w:shd w:val="clear" w:color="auto" w:fill="auto"/>
        <w:spacing w:after="40" w:line="240" w:lineRule="auto"/>
        <w:ind w:left="0" w:firstLineChars="50" w:firstLine="100"/>
      </w:pPr>
      <w:r w:rsidRPr="006473CA">
        <w:rPr>
          <w:rFonts w:cs="Times New Roman"/>
          <w:lang w:val="en-US" w:bidi="en-US"/>
        </w:rPr>
        <w:t>(1)</w:t>
      </w:r>
      <w:r>
        <w:rPr>
          <w:rFonts w:cs="Times New Roman" w:hint="eastAsia"/>
          <w:lang w:val="en-US" w:bidi="en-US"/>
        </w:rPr>
        <w:t xml:space="preserve">　</w:t>
      </w:r>
      <w:r w:rsidRPr="006473CA">
        <w:rPr>
          <w:spacing w:val="100"/>
          <w:fitText w:val="1400" w:id="-1471434240"/>
        </w:rPr>
        <w:t>完了年月</w:t>
      </w:r>
      <w:r w:rsidRPr="006473CA">
        <w:rPr>
          <w:fitText w:val="1400" w:id="-1471434240"/>
        </w:rPr>
        <w:t>日</w:t>
      </w:r>
      <w:r w:rsidRPr="006473CA">
        <w:t>：令和</w:t>
      </w:r>
      <w:r>
        <w:rPr>
          <w:rFonts w:hint="eastAsia"/>
        </w:rPr>
        <w:t xml:space="preserve">　　年　　月　　日</w:t>
      </w:r>
    </w:p>
    <w:p w:rsidR="006473CA" w:rsidRDefault="006473CA" w:rsidP="006473CA">
      <w:pPr>
        <w:pStyle w:val="10"/>
        <w:shd w:val="clear" w:color="auto" w:fill="auto"/>
        <w:spacing w:line="240" w:lineRule="auto"/>
        <w:ind w:left="0" w:firstLineChars="50" w:firstLine="100"/>
      </w:pPr>
      <w:r w:rsidRPr="006473CA">
        <w:rPr>
          <w:rFonts w:cs="Times New Roman"/>
          <w:lang w:val="en-US" w:bidi="en-US"/>
        </w:rPr>
        <w:t>(2)</w:t>
      </w:r>
      <w:r>
        <w:rPr>
          <w:rFonts w:cs="Times New Roman" w:hint="eastAsia"/>
          <w:lang w:val="en-US" w:bidi="en-US"/>
        </w:rPr>
        <w:t xml:space="preserve">　</w:t>
      </w:r>
      <w:r w:rsidRPr="006473CA">
        <w:t>完了検査年月日：令和</w:t>
      </w:r>
      <w:r>
        <w:rPr>
          <w:rFonts w:hint="eastAsia"/>
        </w:rPr>
        <w:t xml:space="preserve">　　年　　月　　日</w:t>
      </w:r>
    </w:p>
    <w:p w:rsidR="006473CA" w:rsidRDefault="006473CA" w:rsidP="006473CA">
      <w:pPr>
        <w:pStyle w:val="10"/>
        <w:shd w:val="clear" w:color="auto" w:fill="auto"/>
        <w:spacing w:line="240" w:lineRule="auto"/>
        <w:ind w:left="0" w:firstLine="0"/>
      </w:pPr>
    </w:p>
    <w:p w:rsidR="006473CA" w:rsidRDefault="006473CA" w:rsidP="006473CA">
      <w:pPr>
        <w:pStyle w:val="10"/>
        <w:shd w:val="clear" w:color="auto" w:fill="auto"/>
        <w:spacing w:line="240" w:lineRule="auto"/>
        <w:ind w:left="0" w:firstLine="0"/>
      </w:pPr>
      <w:r>
        <w:rPr>
          <w:lang w:val="en-US" w:eastAsia="en-US" w:bidi="en-US"/>
        </w:rPr>
        <w:t xml:space="preserve">２ </w:t>
      </w:r>
      <w:r>
        <w:t>備品等調書</w:t>
      </w:r>
    </w:p>
    <w:tbl>
      <w:tblPr>
        <w:tblpPr w:leftFromText="142" w:rightFromText="142" w:vertAnchor="text" w:horzAnchor="margin" w:tblpX="279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559"/>
        <w:gridCol w:w="1417"/>
        <w:gridCol w:w="851"/>
        <w:gridCol w:w="1134"/>
        <w:gridCol w:w="1417"/>
        <w:gridCol w:w="851"/>
      </w:tblGrid>
      <w:tr w:rsidR="006473CA" w:rsidTr="006473CA">
        <w:trPr>
          <w:trHeight w:hRule="exact" w:val="1051"/>
        </w:trPr>
        <w:tc>
          <w:tcPr>
            <w:tcW w:w="704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品名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規格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購入単価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購入金額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after="4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購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入</w:t>
            </w:r>
          </w:p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年月日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耐用年数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after="1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継続使用</w:t>
            </w:r>
          </w:p>
          <w:p w:rsidR="006473CA" w:rsidRDefault="006473CA" w:rsidP="006473CA">
            <w:pPr>
              <w:pStyle w:val="12"/>
              <w:shd w:val="clear" w:color="auto" w:fill="auto"/>
              <w:spacing w:after="1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の</w:t>
            </w:r>
          </w:p>
          <w:p w:rsidR="006473CA" w:rsidRDefault="006473CA" w:rsidP="006473CA">
            <w:pPr>
              <w:pStyle w:val="12"/>
              <w:shd w:val="clear" w:color="auto" w:fill="auto"/>
              <w:spacing w:after="1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備考</w:t>
            </w:r>
          </w:p>
        </w:tc>
      </w:tr>
      <w:tr w:rsidR="006473CA" w:rsidTr="006473CA">
        <w:trPr>
          <w:trHeight w:hRule="exact" w:val="2448"/>
        </w:trPr>
        <w:tc>
          <w:tcPr>
            <w:tcW w:w="704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417" w:type="dxa"/>
            <w:shd w:val="clear" w:color="auto" w:fill="FFFFFF"/>
          </w:tcPr>
          <w:p w:rsidR="006473CA" w:rsidRDefault="006473CA" w:rsidP="006473CA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851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6473CA" w:rsidRDefault="006473CA" w:rsidP="006473CA">
            <w:pPr>
              <w:rPr>
                <w:sz w:val="10"/>
                <w:szCs w:val="10"/>
              </w:rPr>
            </w:pPr>
          </w:p>
        </w:tc>
      </w:tr>
    </w:tbl>
    <w:p w:rsidR="006473CA" w:rsidRDefault="006473CA" w:rsidP="006473CA">
      <w:pPr>
        <w:pStyle w:val="10"/>
        <w:shd w:val="clear" w:color="auto" w:fill="auto"/>
        <w:spacing w:line="240" w:lineRule="auto"/>
        <w:ind w:left="0" w:firstLine="0"/>
      </w:pPr>
    </w:p>
    <w:p w:rsidR="006473CA" w:rsidRDefault="006473CA" w:rsidP="006473CA">
      <w:pPr>
        <w:pStyle w:val="10"/>
        <w:shd w:val="clear" w:color="auto" w:fill="auto"/>
        <w:spacing w:line="240" w:lineRule="auto"/>
        <w:ind w:left="0" w:firstLine="0"/>
      </w:pPr>
    </w:p>
    <w:p w:rsidR="006473CA" w:rsidRDefault="006473CA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3D1D39" w:rsidRDefault="003D1D39" w:rsidP="006473CA">
      <w:pPr>
        <w:pStyle w:val="10"/>
        <w:shd w:val="clear" w:color="auto" w:fill="auto"/>
        <w:spacing w:line="240" w:lineRule="auto"/>
        <w:ind w:left="0" w:firstLine="0"/>
      </w:pPr>
    </w:p>
    <w:p w:rsidR="007357B1" w:rsidRDefault="007357B1" w:rsidP="003D1D39">
      <w:pPr>
        <w:pStyle w:val="10"/>
        <w:shd w:val="clear" w:color="auto" w:fill="auto"/>
        <w:spacing w:line="240" w:lineRule="auto"/>
        <w:ind w:left="0" w:firstLine="0"/>
      </w:pPr>
    </w:p>
    <w:sectPr w:rsidR="007357B1">
      <w:footerReference w:type="default" r:id="rId7"/>
      <w:pgSz w:w="11900" w:h="16840"/>
      <w:pgMar w:top="1393" w:right="1075" w:bottom="1678" w:left="1130" w:header="965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D1D39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4E261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14EEC07-B956-46EE-BF82-76B416F3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2022-09-13T04:10:00Z</dcterms:modified>
</cp:coreProperties>
</file>