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1" w:rsidRPr="003B0113" w:rsidRDefault="00630540">
      <w:pPr>
        <w:pStyle w:val="10"/>
        <w:shd w:val="clear" w:color="auto" w:fill="auto"/>
        <w:spacing w:after="460" w:line="240" w:lineRule="auto"/>
        <w:ind w:left="300" w:firstLine="0"/>
        <w:rPr>
          <w:lang w:val="en-US"/>
        </w:rPr>
      </w:pPr>
      <w:r>
        <w:rPr>
          <w:lang w:val="en-US" w:bidi="en-US"/>
        </w:rPr>
        <w:t>別記第１４号様式(第１０条関係)</w:t>
      </w:r>
    </w:p>
    <w:p w:rsidR="007357B1" w:rsidRPr="000753CB" w:rsidRDefault="00630540">
      <w:pPr>
        <w:pStyle w:val="10"/>
        <w:shd w:val="clear" w:color="auto" w:fill="auto"/>
        <w:spacing w:after="460" w:line="240" w:lineRule="auto"/>
        <w:ind w:left="0" w:firstLine="0"/>
        <w:jc w:val="center"/>
        <w:rPr>
          <w:lang w:val="en-US"/>
        </w:rPr>
      </w:pPr>
      <w:r>
        <w:t>収</w:t>
      </w:r>
      <w:r w:rsidR="003B0113">
        <w:rPr>
          <w:rFonts w:hint="eastAsia"/>
        </w:rPr>
        <w:t xml:space="preserve">　　　</w:t>
      </w:r>
      <w:r>
        <w:t>支</w:t>
      </w:r>
      <w:r w:rsidR="003B0113">
        <w:rPr>
          <w:rFonts w:hint="eastAsia"/>
        </w:rPr>
        <w:t xml:space="preserve">　　　</w:t>
      </w:r>
      <w:r>
        <w:t>精</w:t>
      </w:r>
      <w:r w:rsidR="003B0113">
        <w:rPr>
          <w:rFonts w:hint="eastAsia"/>
        </w:rPr>
        <w:t xml:space="preserve">　　　</w:t>
      </w:r>
      <w:r>
        <w:t>算</w:t>
      </w:r>
      <w:r w:rsidR="003B0113">
        <w:rPr>
          <w:rFonts w:hint="eastAsia"/>
        </w:rPr>
        <w:t xml:space="preserve">　　　</w:t>
      </w:r>
      <w:r>
        <w:t>書</w:t>
      </w:r>
      <w:bookmarkStart w:id="0" w:name="_GoBack"/>
      <w:bookmarkEnd w:id="0"/>
    </w:p>
    <w:p w:rsidR="007357B1" w:rsidRDefault="00630540">
      <w:pPr>
        <w:pStyle w:val="16"/>
        <w:shd w:val="clear" w:color="auto" w:fill="auto"/>
        <w:spacing w:after="140"/>
        <w:ind w:left="283"/>
        <w:rPr>
          <w:sz w:val="20"/>
          <w:szCs w:val="20"/>
        </w:rPr>
      </w:pPr>
      <w:r>
        <w:rPr>
          <w:sz w:val="20"/>
          <w:szCs w:val="20"/>
        </w:rPr>
        <w:t>事業の名称：</w:t>
      </w:r>
    </w:p>
    <w:p w:rsidR="007357B1" w:rsidRDefault="00630540">
      <w:pPr>
        <w:pStyle w:val="16"/>
        <w:shd w:val="clear" w:color="auto" w:fill="auto"/>
        <w:ind w:left="283"/>
        <w:rPr>
          <w:sz w:val="20"/>
          <w:szCs w:val="20"/>
        </w:rPr>
      </w:pPr>
      <w:r>
        <w:rPr>
          <w:sz w:val="20"/>
          <w:szCs w:val="20"/>
          <w:lang w:val="en-US" w:bidi="en-US"/>
        </w:rPr>
        <w:t>１</w:t>
      </w:r>
      <w:r w:rsidR="003B0113">
        <w:rPr>
          <w:rFonts w:hint="eastAsia"/>
          <w:sz w:val="20"/>
          <w:szCs w:val="20"/>
          <w:lang w:val="en-US" w:bidi="en-US"/>
        </w:rPr>
        <w:t xml:space="preserve">　</w:t>
      </w:r>
      <w:r>
        <w:rPr>
          <w:sz w:val="20"/>
          <w:szCs w:val="20"/>
        </w:rPr>
        <w:t>収入の部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226"/>
        <w:gridCol w:w="1138"/>
        <w:gridCol w:w="451"/>
        <w:gridCol w:w="677"/>
        <w:gridCol w:w="1138"/>
        <w:gridCol w:w="1133"/>
        <w:gridCol w:w="792"/>
        <w:gridCol w:w="566"/>
        <w:gridCol w:w="1022"/>
      </w:tblGrid>
      <w:tr w:rsidR="003B0113" w:rsidTr="003B0113">
        <w:trPr>
          <w:trHeight w:hRule="exact" w:val="355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目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精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差引増△減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考</w:t>
            </w:r>
          </w:p>
        </w:tc>
      </w:tr>
      <w:tr w:rsidR="003B0113" w:rsidTr="003B0113">
        <w:trPr>
          <w:trHeight w:hRule="exact" w:val="2794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rPr>
                <w:sz w:val="10"/>
                <w:szCs w:val="10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113" w:rsidRDefault="003B0113">
            <w:pPr>
              <w:rPr>
                <w:sz w:val="10"/>
                <w:szCs w:val="10"/>
              </w:rPr>
            </w:pPr>
          </w:p>
        </w:tc>
      </w:tr>
      <w:tr w:rsidR="003B0113" w:rsidTr="003B0113">
        <w:trPr>
          <w:trHeight w:hRule="exact" w:val="706"/>
          <w:jc w:val="center"/>
        </w:trPr>
        <w:tc>
          <w:tcPr>
            <w:tcW w:w="8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２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>
              <w:rPr>
                <w:sz w:val="20"/>
                <w:szCs w:val="20"/>
              </w:rPr>
              <w:t>支出の部</w:t>
            </w:r>
          </w:p>
        </w:tc>
      </w:tr>
      <w:tr w:rsidR="003B0113" w:rsidTr="003B0113">
        <w:trPr>
          <w:trHeight w:hRule="exact" w:val="350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目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精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差引増△減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考</w:t>
            </w:r>
          </w:p>
        </w:tc>
      </w:tr>
      <w:tr w:rsidR="003B0113" w:rsidTr="003B0113">
        <w:trPr>
          <w:trHeight w:hRule="exact" w:val="2798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rPr>
                <w:sz w:val="10"/>
                <w:szCs w:val="10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113" w:rsidRDefault="003B0113">
            <w:pPr>
              <w:rPr>
                <w:sz w:val="10"/>
                <w:szCs w:val="10"/>
              </w:rPr>
            </w:pPr>
          </w:p>
        </w:tc>
      </w:tr>
      <w:tr w:rsidR="003B0113" w:rsidTr="003B0113">
        <w:trPr>
          <w:trHeight w:hRule="exact" w:val="696"/>
          <w:jc w:val="center"/>
        </w:trPr>
        <w:tc>
          <w:tcPr>
            <w:tcW w:w="89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0113" w:rsidRDefault="003B0113" w:rsidP="003B0113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３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>
              <w:rPr>
                <w:sz w:val="20"/>
                <w:szCs w:val="20"/>
              </w:rPr>
              <w:t>国庫補助金精算</w:t>
            </w:r>
          </w:p>
        </w:tc>
      </w:tr>
      <w:tr w:rsidR="003B0113" w:rsidTr="003B0113">
        <w:trPr>
          <w:trHeight w:hRule="exact" w:val="104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 w:rsidP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目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 w:rsidP="003B011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補助金交</w:t>
            </w:r>
          </w:p>
          <w:p w:rsidR="003B0113" w:rsidRDefault="003B0113" w:rsidP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付決定額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 w:rsidP="003B011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精算事業</w:t>
            </w:r>
          </w:p>
          <w:p w:rsidR="003B0113" w:rsidRDefault="003B0113" w:rsidP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 w:rsidP="003B011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国庫補助</w:t>
            </w:r>
          </w:p>
          <w:p w:rsidR="003B0113" w:rsidRDefault="003B0113" w:rsidP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 w:rsidP="003B011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国庫補助</w:t>
            </w:r>
          </w:p>
          <w:p w:rsidR="003B0113" w:rsidRDefault="003B0113" w:rsidP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金精算額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 w:rsidP="003B011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概算払受</w:t>
            </w:r>
          </w:p>
          <w:p w:rsidR="003B0113" w:rsidRDefault="003B0113" w:rsidP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13" w:rsidRDefault="003B0113" w:rsidP="003B0113">
            <w:pPr>
              <w:pStyle w:val="12"/>
              <w:shd w:val="clear" w:color="auto" w:fill="auto"/>
              <w:spacing w:after="1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差引国庫補</w:t>
            </w:r>
          </w:p>
          <w:p w:rsidR="003B0113" w:rsidRDefault="003B0113" w:rsidP="003B0113">
            <w:pPr>
              <w:pStyle w:val="12"/>
              <w:shd w:val="clear" w:color="auto" w:fill="auto"/>
              <w:spacing w:after="1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助金未受領</w:t>
            </w:r>
          </w:p>
          <w:p w:rsidR="003B0113" w:rsidRDefault="003B0113" w:rsidP="003B0113">
            <w:pPr>
              <w:pStyle w:val="12"/>
              <w:shd w:val="clear" w:color="auto" w:fill="auto"/>
              <w:spacing w:after="1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(返還)額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113" w:rsidRDefault="003B0113" w:rsidP="003B011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考</w:t>
            </w:r>
          </w:p>
        </w:tc>
      </w:tr>
      <w:tr w:rsidR="003B0113" w:rsidTr="003B0113">
        <w:trPr>
          <w:trHeight w:hRule="exact" w:val="17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3" w:rsidRDefault="003B01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113" w:rsidRDefault="003B0113">
            <w:pPr>
              <w:rPr>
                <w:sz w:val="10"/>
                <w:szCs w:val="10"/>
              </w:rPr>
            </w:pPr>
          </w:p>
        </w:tc>
      </w:tr>
    </w:tbl>
    <w:p w:rsidR="00144B66" w:rsidRDefault="00144B66">
      <w:pPr>
        <w:spacing w:line="1" w:lineRule="exact"/>
      </w:pPr>
    </w:p>
    <w:p w:rsidR="00144B66" w:rsidRPr="00144B66" w:rsidRDefault="00144B66" w:rsidP="00144B66"/>
    <w:p w:rsidR="007357B1" w:rsidRDefault="007357B1">
      <w:pPr>
        <w:spacing w:line="1" w:lineRule="exact"/>
        <w:rPr>
          <w:sz w:val="2"/>
          <w:szCs w:val="2"/>
        </w:rPr>
      </w:pPr>
    </w:p>
    <w:sectPr w:rsidR="007357B1" w:rsidSect="00144B66">
      <w:type w:val="continuous"/>
      <w:pgSz w:w="11900" w:h="16840" w:code="9"/>
      <w:pgMar w:top="1395" w:right="1100" w:bottom="1395" w:left="1100" w:header="964" w:footer="9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44B66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7E4CDB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060BB45-E913-4268-AFC1-57165ABB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3</cp:revision>
  <cp:lastPrinted>2022-08-22T07:58:00Z</cp:lastPrinted>
  <dcterms:created xsi:type="dcterms:W3CDTF">2022-08-04T02:52:00Z</dcterms:created>
  <dcterms:modified xsi:type="dcterms:W3CDTF">2022-09-13T04:31:00Z</dcterms:modified>
</cp:coreProperties>
</file>