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2A" w:rsidRPr="00A90483" w:rsidRDefault="00C3282A">
      <w:pPr>
        <w:rPr>
          <w:rFonts w:ascii="ＭＳ 明朝" w:eastAsia="ＭＳ 明朝" w:hAnsi="ＭＳ 明朝"/>
          <w:sz w:val="24"/>
          <w:szCs w:val="24"/>
        </w:rPr>
      </w:pPr>
    </w:p>
    <w:p w:rsidR="00A90483" w:rsidRPr="00A90483" w:rsidRDefault="00A90483" w:rsidP="00A90483">
      <w:pPr>
        <w:jc w:val="center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-1462460160"/>
        </w:rPr>
        <w:t>土地等引渡</w:t>
      </w:r>
      <w:r w:rsidRPr="00A90483">
        <w:rPr>
          <w:rFonts w:ascii="ＭＳ 明朝" w:eastAsia="ＭＳ 明朝" w:hAnsi="ＭＳ 明朝" w:hint="eastAsia"/>
          <w:kern w:val="0"/>
          <w:sz w:val="24"/>
          <w:szCs w:val="24"/>
          <w:fitText w:val="2400" w:id="-1462460160"/>
        </w:rPr>
        <w:t>書</w:t>
      </w:r>
    </w:p>
    <w:p w:rsidR="00A90483" w:rsidRP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A90483" w:rsidRPr="00A90483" w:rsidRDefault="00A90483" w:rsidP="00A90483">
      <w:pPr>
        <w:jc w:val="right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90483" w:rsidRP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A90483" w:rsidRPr="00A90483" w:rsidRDefault="00A90483" w:rsidP="00A9048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z w:val="24"/>
          <w:szCs w:val="24"/>
        </w:rPr>
        <w:t>支出負担行為担当官</w:t>
      </w:r>
    </w:p>
    <w:p w:rsidR="00A90483" w:rsidRPr="00A90483" w:rsidRDefault="00A90483" w:rsidP="0055632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A90483" w:rsidRP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A90483" w:rsidRP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A90483" w:rsidRPr="00A90483" w:rsidRDefault="00971DBD" w:rsidP="00971DBD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90483" w:rsidRPr="00A90483">
        <w:rPr>
          <w:rFonts w:ascii="ＭＳ 明朝" w:eastAsia="ＭＳ 明朝" w:hAnsi="ＭＳ 明朝" w:hint="eastAsia"/>
          <w:sz w:val="24"/>
          <w:szCs w:val="24"/>
        </w:rPr>
        <w:t>引渡人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A90483" w:rsidRPr="00A90483" w:rsidRDefault="00A90483" w:rsidP="00971DBD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A90483" w:rsidRPr="00A90483" w:rsidRDefault="00A90483" w:rsidP="00971DBD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A90483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:rsidR="00A90483" w:rsidRP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A90483" w:rsidRDefault="00A90483">
      <w:pPr>
        <w:rPr>
          <w:rFonts w:ascii="ＭＳ 明朝" w:eastAsia="ＭＳ 明朝" w:hAnsi="ＭＳ 明朝"/>
          <w:sz w:val="24"/>
          <w:szCs w:val="24"/>
        </w:rPr>
      </w:pPr>
    </w:p>
    <w:p w:rsidR="00971DBD" w:rsidRDefault="00971DBD" w:rsidP="00971DB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貴局との売買契約に基づき、下記の物件を引渡しました。</w:t>
      </w:r>
    </w:p>
    <w:p w:rsidR="00971DBD" w:rsidRDefault="00971DBD">
      <w:pPr>
        <w:rPr>
          <w:rFonts w:ascii="ＭＳ 明朝" w:eastAsia="ＭＳ 明朝" w:hAnsi="ＭＳ 明朝"/>
          <w:sz w:val="24"/>
          <w:szCs w:val="24"/>
        </w:rPr>
      </w:pPr>
    </w:p>
    <w:p w:rsidR="00971DBD" w:rsidRDefault="00971DBD" w:rsidP="00971DBD">
      <w:pPr>
        <w:pStyle w:val="a3"/>
      </w:pPr>
      <w:r>
        <w:rPr>
          <w:rFonts w:hint="eastAsia"/>
        </w:rPr>
        <w:t>記</w:t>
      </w:r>
    </w:p>
    <w:p w:rsidR="00971DBD" w:rsidRDefault="00971DBD" w:rsidP="00971DBD">
      <w:pPr>
        <w:pStyle w:val="a3"/>
        <w:jc w:val="left"/>
        <w:rPr>
          <w:rFonts w:hint="eastAsia"/>
        </w:rPr>
      </w:pPr>
      <w:r>
        <w:rPr>
          <w:rFonts w:hint="eastAsia"/>
        </w:rPr>
        <w:t>引渡物件の表示：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347"/>
        <w:gridCol w:w="1347"/>
        <w:gridCol w:w="1836"/>
      </w:tblGrid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leftChars="-51" w:left="-107" w:right="-107"/>
              <w:jc w:val="center"/>
            </w:pPr>
            <w:r w:rsidRPr="00971DBD">
              <w:rPr>
                <w:rFonts w:hint="eastAsia"/>
                <w:spacing w:val="160"/>
                <w:kern w:val="0"/>
                <w:fitText w:val="1920" w:id="-1314713344"/>
              </w:rPr>
              <w:t>所在地</w:t>
            </w:r>
            <w:r w:rsidRPr="00971DBD">
              <w:rPr>
                <w:rFonts w:hint="eastAsia"/>
                <w:kern w:val="0"/>
                <w:fitText w:val="1920" w:id="-1314713344"/>
              </w:rPr>
              <w:t>番</w:t>
            </w: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leftChars="-50" w:left="-105" w:rightChars="-53" w:right="-111"/>
              <w:jc w:val="center"/>
            </w:pPr>
            <w:r w:rsidRPr="00971DBD">
              <w:rPr>
                <w:rFonts w:hint="eastAsia"/>
                <w:spacing w:val="120"/>
                <w:kern w:val="0"/>
                <w:fitText w:val="720" w:id="-1314713343"/>
              </w:rPr>
              <w:t>地</w:t>
            </w:r>
            <w:r w:rsidRPr="00971DBD">
              <w:rPr>
                <w:rFonts w:hint="eastAsia"/>
                <w:kern w:val="0"/>
                <w:fitText w:val="720" w:id="-1314713343"/>
              </w:rPr>
              <w:t>目</w:t>
            </w: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leftChars="-86" w:left="-181" w:right="-116"/>
              <w:jc w:val="center"/>
            </w:pPr>
            <w:r w:rsidRPr="00971DBD">
              <w:rPr>
                <w:rFonts w:hint="eastAsia"/>
                <w:spacing w:val="120"/>
                <w:kern w:val="0"/>
                <w:fitText w:val="720" w:id="-1314713342"/>
              </w:rPr>
              <w:t>数</w:t>
            </w:r>
            <w:r w:rsidRPr="00971DBD">
              <w:rPr>
                <w:rFonts w:hint="eastAsia"/>
                <w:kern w:val="0"/>
                <w:fitText w:val="720" w:id="-1314713342"/>
              </w:rPr>
              <w:t>量</w:t>
            </w: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leftChars="-48" w:left="-101" w:right="-108"/>
              <w:jc w:val="center"/>
            </w:pPr>
            <w:r w:rsidRPr="00971DBD">
              <w:rPr>
                <w:rFonts w:hint="eastAsia"/>
                <w:spacing w:val="120"/>
                <w:kern w:val="0"/>
                <w:fitText w:val="720" w:id="-1314713341"/>
              </w:rPr>
              <w:t>備</w:t>
            </w:r>
            <w:r w:rsidRPr="00971DBD">
              <w:rPr>
                <w:rFonts w:hint="eastAsia"/>
                <w:kern w:val="0"/>
                <w:fitText w:val="720" w:id="-1314713341"/>
              </w:rPr>
              <w:t>考</w:t>
            </w: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  <w:tr w:rsidR="00971DBD" w:rsidTr="00971DBD">
        <w:tc>
          <w:tcPr>
            <w:tcW w:w="3964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347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  <w:tc>
          <w:tcPr>
            <w:tcW w:w="1836" w:type="dxa"/>
          </w:tcPr>
          <w:p w:rsidR="00971DBD" w:rsidRDefault="00971DBD" w:rsidP="00971DBD">
            <w:pPr>
              <w:pStyle w:val="a5"/>
              <w:ind w:right="960"/>
              <w:jc w:val="both"/>
            </w:pPr>
          </w:p>
        </w:tc>
      </w:tr>
    </w:tbl>
    <w:p w:rsidR="00971DBD" w:rsidRDefault="00971DBD" w:rsidP="00971DBD">
      <w:pPr>
        <w:pStyle w:val="a5"/>
        <w:jc w:val="both"/>
      </w:pPr>
    </w:p>
    <w:p w:rsidR="00971DBD" w:rsidRDefault="00971DBD" w:rsidP="00971DBD">
      <w:pPr>
        <w:pStyle w:val="a5"/>
      </w:pPr>
      <w:r>
        <w:rPr>
          <w:rFonts w:hint="eastAsia"/>
        </w:rPr>
        <w:t>令和　　年　　月　　日</w:t>
      </w:r>
    </w:p>
    <w:p w:rsidR="00971DBD" w:rsidRDefault="00971DBD" w:rsidP="00971DBD">
      <w:pPr>
        <w:pStyle w:val="a5"/>
        <w:jc w:val="both"/>
      </w:pPr>
    </w:p>
    <w:p w:rsidR="00971DBD" w:rsidRDefault="00971DBD" w:rsidP="00971DBD">
      <w:pPr>
        <w:pStyle w:val="a5"/>
        <w:ind w:leftChars="100" w:left="210"/>
        <w:jc w:val="both"/>
      </w:pPr>
      <w:r>
        <w:rPr>
          <w:rFonts w:hint="eastAsia"/>
        </w:rPr>
        <w:t>引渡物件についての現地確認の結果は、上記のとおりでありました。</w:t>
      </w:r>
    </w:p>
    <w:p w:rsidR="00971DBD" w:rsidRDefault="00971DBD" w:rsidP="00971DBD">
      <w:pPr>
        <w:pStyle w:val="a5"/>
        <w:jc w:val="both"/>
      </w:pPr>
    </w:p>
    <w:p w:rsidR="00971DBD" w:rsidRDefault="00971DBD" w:rsidP="00971DBD">
      <w:pPr>
        <w:pStyle w:val="a5"/>
        <w:ind w:leftChars="2000" w:left="4200"/>
        <w:jc w:val="both"/>
      </w:pPr>
      <w:r>
        <w:rPr>
          <w:rFonts w:hint="eastAsia"/>
        </w:rPr>
        <w:t>（確認者）</w:t>
      </w:r>
    </w:p>
    <w:p w:rsidR="00971DBD" w:rsidRDefault="00971DBD" w:rsidP="00971DBD">
      <w:pPr>
        <w:pStyle w:val="a5"/>
        <w:jc w:val="both"/>
      </w:pPr>
      <w:bookmarkStart w:id="0" w:name="_GoBack"/>
      <w:bookmarkEnd w:id="0"/>
    </w:p>
    <w:p w:rsidR="00971DBD" w:rsidRDefault="00971DBD" w:rsidP="00971DBD">
      <w:pPr>
        <w:pStyle w:val="a5"/>
        <w:ind w:leftChars="2200" w:left="4620"/>
        <w:jc w:val="both"/>
      </w:pPr>
      <w:r>
        <w:rPr>
          <w:rFonts w:hint="eastAsia"/>
        </w:rPr>
        <w:t>所属・官職</w:t>
      </w:r>
    </w:p>
    <w:p w:rsidR="00971DBD" w:rsidRDefault="00971DBD" w:rsidP="00971DBD">
      <w:pPr>
        <w:pStyle w:val="a5"/>
        <w:ind w:leftChars="2200" w:left="4620"/>
        <w:jc w:val="both"/>
      </w:pPr>
    </w:p>
    <w:p w:rsidR="00A90483" w:rsidRPr="00A90483" w:rsidRDefault="00971DBD" w:rsidP="00971DBD">
      <w:pPr>
        <w:pStyle w:val="a5"/>
        <w:ind w:leftChars="2200" w:left="4620"/>
        <w:jc w:val="both"/>
        <w:rPr>
          <w:rFonts w:hint="eastAsia"/>
        </w:rPr>
      </w:pPr>
      <w:r>
        <w:rPr>
          <w:rFonts w:hint="eastAsia"/>
        </w:rPr>
        <w:t>氏　　　名</w:t>
      </w:r>
    </w:p>
    <w:sectPr w:rsidR="00A90483" w:rsidRPr="00A90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83"/>
    <w:rsid w:val="00556323"/>
    <w:rsid w:val="00971DBD"/>
    <w:rsid w:val="00A90483"/>
    <w:rsid w:val="00C3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9D928"/>
  <w15:chartTrackingRefBased/>
  <w15:docId w15:val="{FB5CCE69-9AD8-4FCA-87BC-3BCBB4F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1DB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1DB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1DB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1DB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9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2022-08-26T09:29:00Z</dcterms:created>
  <dcterms:modified xsi:type="dcterms:W3CDTF">2023-01-20T03:20:00Z</dcterms:modified>
</cp:coreProperties>
</file>