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4E7F" w14:textId="77777777" w:rsidR="00050EAC" w:rsidRDefault="00050EAC" w:rsidP="00A26E0F">
      <w:pPr>
        <w:jc w:val="left"/>
        <w:rPr>
          <w:sz w:val="24"/>
          <w:szCs w:val="24"/>
        </w:rPr>
      </w:pPr>
      <w:r>
        <w:rPr>
          <w:rFonts w:hint="eastAsia"/>
          <w:sz w:val="24"/>
          <w:szCs w:val="24"/>
        </w:rPr>
        <w:t>【お知らせ】ＲＦ</w:t>
      </w:r>
      <w:r w:rsidR="00FD7689">
        <w:rPr>
          <w:rFonts w:hint="eastAsia"/>
          <w:sz w:val="24"/>
          <w:szCs w:val="24"/>
        </w:rPr>
        <w:t>Ｔ</w:t>
      </w:r>
      <w:r>
        <w:rPr>
          <w:rFonts w:hint="eastAsia"/>
          <w:sz w:val="24"/>
          <w:szCs w:val="24"/>
        </w:rPr>
        <w:t>公告</w:t>
      </w:r>
    </w:p>
    <w:p w14:paraId="14C04385" w14:textId="77777777" w:rsidR="00050EAC" w:rsidRDefault="00050EAC" w:rsidP="00A26E0F">
      <w:pPr>
        <w:jc w:val="left"/>
        <w:rPr>
          <w:sz w:val="24"/>
          <w:szCs w:val="24"/>
        </w:rPr>
      </w:pPr>
    </w:p>
    <w:p w14:paraId="2EEAEF94" w14:textId="77777777" w:rsidR="00050EAC" w:rsidRDefault="00050EAC" w:rsidP="00050EAC">
      <w:pPr>
        <w:jc w:val="center"/>
        <w:rPr>
          <w:sz w:val="24"/>
          <w:szCs w:val="24"/>
        </w:rPr>
      </w:pPr>
      <w:r>
        <w:rPr>
          <w:rFonts w:hint="eastAsia"/>
          <w:sz w:val="24"/>
          <w:szCs w:val="24"/>
        </w:rPr>
        <w:t>情報提供企業の募集</w:t>
      </w:r>
    </w:p>
    <w:p w14:paraId="05F5C554" w14:textId="77777777" w:rsidR="00A54D5E" w:rsidRDefault="00A54D5E" w:rsidP="00050EAC">
      <w:pPr>
        <w:jc w:val="center"/>
        <w:rPr>
          <w:sz w:val="24"/>
          <w:szCs w:val="24"/>
        </w:rPr>
      </w:pPr>
    </w:p>
    <w:p w14:paraId="409FE2B6" w14:textId="77777777" w:rsidR="00050EAC" w:rsidRPr="00960E82" w:rsidRDefault="00050EAC" w:rsidP="00A26E0F">
      <w:pPr>
        <w:jc w:val="left"/>
        <w:rPr>
          <w:sz w:val="24"/>
          <w:szCs w:val="24"/>
        </w:rPr>
      </w:pPr>
      <w:r>
        <w:rPr>
          <w:rFonts w:hint="eastAsia"/>
          <w:sz w:val="24"/>
          <w:szCs w:val="24"/>
        </w:rPr>
        <w:t xml:space="preserve">　</w:t>
      </w:r>
      <w:r w:rsidR="00960E82" w:rsidRPr="007065C0">
        <w:rPr>
          <w:rFonts w:hint="eastAsia"/>
          <w:sz w:val="24"/>
        </w:rPr>
        <w:t>海上自衛隊では</w:t>
      </w:r>
      <w:r w:rsidR="00960E82" w:rsidRPr="00960E82">
        <w:rPr>
          <w:rFonts w:hint="eastAsia"/>
          <w:sz w:val="24"/>
        </w:rPr>
        <w:t>、艦上運用可能な「艦載型ＵＡＶ」の導入に向けた検討を実施中であり、参考機材による所要の評価を計画しています。導入検討及び所要の評価を行うに当たり、下記のとおり、情報提供企業を募集しますので、ご協力をお願いします。</w:t>
      </w:r>
    </w:p>
    <w:p w14:paraId="50C926A0" w14:textId="77777777" w:rsidR="00050EAC" w:rsidRPr="00E4103F" w:rsidRDefault="00050EAC" w:rsidP="00A26E0F">
      <w:pPr>
        <w:jc w:val="left"/>
        <w:rPr>
          <w:sz w:val="24"/>
          <w:szCs w:val="24"/>
        </w:rPr>
      </w:pPr>
    </w:p>
    <w:p w14:paraId="4FDB9F0B" w14:textId="77777777" w:rsidR="00050EAC" w:rsidRDefault="00050EAC" w:rsidP="00A26E0F">
      <w:pPr>
        <w:jc w:val="left"/>
        <w:rPr>
          <w:sz w:val="24"/>
          <w:szCs w:val="24"/>
        </w:rPr>
      </w:pPr>
      <w:r w:rsidRPr="00334F93">
        <w:rPr>
          <w:rFonts w:hint="eastAsia"/>
          <w:sz w:val="24"/>
          <w:szCs w:val="24"/>
        </w:rPr>
        <w:t>令和</w:t>
      </w:r>
      <w:r w:rsidR="00EB2F1E">
        <w:rPr>
          <w:rFonts w:hint="eastAsia"/>
          <w:sz w:val="24"/>
          <w:szCs w:val="24"/>
        </w:rPr>
        <w:t>５</w:t>
      </w:r>
      <w:r w:rsidRPr="00334F93">
        <w:rPr>
          <w:rFonts w:hint="eastAsia"/>
          <w:sz w:val="24"/>
          <w:szCs w:val="24"/>
        </w:rPr>
        <w:t>年</w:t>
      </w:r>
      <w:r w:rsidR="007A7DAA" w:rsidRPr="00F20A30">
        <w:rPr>
          <w:rFonts w:hint="eastAsia"/>
          <w:sz w:val="24"/>
          <w:szCs w:val="24"/>
        </w:rPr>
        <w:t>８</w:t>
      </w:r>
      <w:r w:rsidRPr="00F20A30">
        <w:rPr>
          <w:rFonts w:hint="eastAsia"/>
          <w:sz w:val="24"/>
          <w:szCs w:val="24"/>
        </w:rPr>
        <w:t>月</w:t>
      </w:r>
      <w:r w:rsidR="00F20A30" w:rsidRPr="00F20A30">
        <w:rPr>
          <w:rFonts w:hint="eastAsia"/>
          <w:sz w:val="24"/>
          <w:szCs w:val="24"/>
        </w:rPr>
        <w:t>９</w:t>
      </w:r>
      <w:r w:rsidRPr="00F20A30">
        <w:rPr>
          <w:rFonts w:hint="eastAsia"/>
          <w:sz w:val="24"/>
          <w:szCs w:val="24"/>
        </w:rPr>
        <w:t>日</w:t>
      </w:r>
    </w:p>
    <w:p w14:paraId="37713772" w14:textId="77777777" w:rsidR="00050EAC" w:rsidRDefault="00050EAC" w:rsidP="00A26E0F">
      <w:pPr>
        <w:jc w:val="left"/>
        <w:rPr>
          <w:sz w:val="24"/>
          <w:szCs w:val="24"/>
        </w:rPr>
      </w:pPr>
    </w:p>
    <w:p w14:paraId="0D68F113" w14:textId="77777777" w:rsidR="00050EAC" w:rsidRDefault="00050EAC" w:rsidP="00050EAC">
      <w:pPr>
        <w:jc w:val="right"/>
        <w:rPr>
          <w:sz w:val="24"/>
          <w:szCs w:val="24"/>
        </w:rPr>
      </w:pPr>
      <w:r>
        <w:rPr>
          <w:rFonts w:hint="eastAsia"/>
          <w:sz w:val="24"/>
          <w:szCs w:val="24"/>
        </w:rPr>
        <w:t>防衛省海上幕僚監部</w:t>
      </w:r>
      <w:r w:rsidR="0066276D">
        <w:rPr>
          <w:rFonts w:hint="eastAsia"/>
          <w:sz w:val="24"/>
          <w:szCs w:val="24"/>
        </w:rPr>
        <w:t>防衛部</w:t>
      </w:r>
      <w:r w:rsidR="00EB2F1E">
        <w:rPr>
          <w:rFonts w:hint="eastAsia"/>
          <w:sz w:val="24"/>
          <w:szCs w:val="24"/>
        </w:rPr>
        <w:t>装備体系</w:t>
      </w:r>
      <w:r>
        <w:rPr>
          <w:rFonts w:hint="eastAsia"/>
          <w:sz w:val="24"/>
          <w:szCs w:val="24"/>
        </w:rPr>
        <w:t>課長</w:t>
      </w:r>
    </w:p>
    <w:p w14:paraId="0DF52585" w14:textId="77777777" w:rsidR="00050EAC" w:rsidRDefault="00050EAC" w:rsidP="00A26E0F">
      <w:pPr>
        <w:jc w:val="left"/>
        <w:rPr>
          <w:sz w:val="24"/>
          <w:szCs w:val="24"/>
        </w:rPr>
      </w:pPr>
    </w:p>
    <w:p w14:paraId="10AD1AF6" w14:textId="77777777" w:rsidR="00050EAC" w:rsidRDefault="00050EAC" w:rsidP="00050EAC">
      <w:pPr>
        <w:jc w:val="center"/>
        <w:rPr>
          <w:sz w:val="24"/>
          <w:szCs w:val="24"/>
        </w:rPr>
      </w:pPr>
      <w:r>
        <w:rPr>
          <w:rFonts w:hint="eastAsia"/>
          <w:sz w:val="24"/>
          <w:szCs w:val="24"/>
        </w:rPr>
        <w:t>記</w:t>
      </w:r>
    </w:p>
    <w:p w14:paraId="5BF01952" w14:textId="77777777" w:rsidR="00050EAC" w:rsidRDefault="00050EAC" w:rsidP="00A26E0F">
      <w:pPr>
        <w:jc w:val="left"/>
        <w:rPr>
          <w:sz w:val="24"/>
          <w:szCs w:val="24"/>
        </w:rPr>
      </w:pPr>
    </w:p>
    <w:p w14:paraId="25084358" w14:textId="77777777" w:rsidR="002D29CA" w:rsidRPr="00125DF1" w:rsidRDefault="00A26E0F" w:rsidP="00A26E0F">
      <w:pPr>
        <w:jc w:val="left"/>
        <w:rPr>
          <w:sz w:val="24"/>
          <w:szCs w:val="24"/>
        </w:rPr>
      </w:pPr>
      <w:r w:rsidRPr="00125DF1">
        <w:rPr>
          <w:rFonts w:hint="eastAsia"/>
          <w:sz w:val="24"/>
          <w:szCs w:val="24"/>
        </w:rPr>
        <w:t>１</w:t>
      </w:r>
      <w:r w:rsidR="00327417" w:rsidRPr="00125DF1">
        <w:rPr>
          <w:rFonts w:hint="eastAsia"/>
          <w:sz w:val="24"/>
          <w:szCs w:val="24"/>
        </w:rPr>
        <w:t xml:space="preserve">　</w:t>
      </w:r>
      <w:r w:rsidR="000A4E1B" w:rsidRPr="000A4E1B">
        <w:rPr>
          <w:rFonts w:hint="eastAsia"/>
          <w:sz w:val="24"/>
          <w:szCs w:val="24"/>
        </w:rPr>
        <w:t>情報提供企業の募集</w:t>
      </w:r>
      <w:r w:rsidR="00FF3F8E" w:rsidRPr="00125DF1">
        <w:rPr>
          <w:rFonts w:hint="eastAsia"/>
          <w:sz w:val="24"/>
          <w:szCs w:val="24"/>
        </w:rPr>
        <w:t>の目的</w:t>
      </w:r>
    </w:p>
    <w:p w14:paraId="490C57AB" w14:textId="77777777" w:rsidR="003F5709" w:rsidRPr="009C030D" w:rsidRDefault="009C030D" w:rsidP="003F5709">
      <w:pPr>
        <w:ind w:leftChars="100" w:left="210" w:firstLineChars="100" w:firstLine="240"/>
        <w:rPr>
          <w:rFonts w:ascii="ＭＳ 明朝" w:hAnsi="ＭＳ 明朝"/>
          <w:sz w:val="24"/>
        </w:rPr>
      </w:pPr>
      <w:r w:rsidRPr="009C030D">
        <w:rPr>
          <w:rFonts w:hint="eastAsia"/>
          <w:sz w:val="24"/>
        </w:rPr>
        <w:t>海上自衛隊では、艦上運用可能な艦載型ＵＡＶの導入を検討しており、</w:t>
      </w:r>
      <w:r>
        <w:rPr>
          <w:rFonts w:hint="eastAsia"/>
          <w:sz w:val="24"/>
        </w:rPr>
        <w:t>機材の機能・性能、コスト等に関する</w:t>
      </w:r>
      <w:r w:rsidRPr="009C030D">
        <w:rPr>
          <w:rFonts w:hint="eastAsia"/>
          <w:sz w:val="24"/>
        </w:rPr>
        <w:t>情報を収集</w:t>
      </w:r>
      <w:r>
        <w:rPr>
          <w:rFonts w:hint="eastAsia"/>
          <w:sz w:val="24"/>
        </w:rPr>
        <w:t>し、</w:t>
      </w:r>
      <w:r w:rsidRPr="009C030D">
        <w:rPr>
          <w:rFonts w:hint="eastAsia"/>
          <w:sz w:val="24"/>
        </w:rPr>
        <w:t>導入に向けた検討に資することを目的としています。</w:t>
      </w:r>
    </w:p>
    <w:p w14:paraId="798C06A5" w14:textId="77777777" w:rsidR="00821E05" w:rsidRDefault="00821E05" w:rsidP="003F5709">
      <w:pPr>
        <w:ind w:leftChars="100" w:left="210" w:firstLineChars="100" w:firstLine="240"/>
        <w:rPr>
          <w:sz w:val="24"/>
          <w:szCs w:val="24"/>
        </w:rPr>
      </w:pPr>
    </w:p>
    <w:p w14:paraId="0BE7EBBE" w14:textId="77777777" w:rsidR="00821E05" w:rsidRPr="00125DF1" w:rsidRDefault="00821E05" w:rsidP="00821E05">
      <w:pPr>
        <w:jc w:val="left"/>
        <w:rPr>
          <w:sz w:val="24"/>
          <w:szCs w:val="24"/>
        </w:rPr>
      </w:pPr>
      <w:r w:rsidRPr="00125DF1">
        <w:rPr>
          <w:rFonts w:hint="eastAsia"/>
          <w:sz w:val="24"/>
          <w:szCs w:val="24"/>
        </w:rPr>
        <w:t>２　用語の定義</w:t>
      </w:r>
    </w:p>
    <w:p w14:paraId="5B4B9EFB" w14:textId="77777777" w:rsidR="00821E05" w:rsidRDefault="00B9095A" w:rsidP="00821E05">
      <w:pPr>
        <w:ind w:firstLineChars="200" w:firstLine="480"/>
        <w:jc w:val="left"/>
        <w:rPr>
          <w:sz w:val="24"/>
          <w:szCs w:val="24"/>
        </w:rPr>
      </w:pPr>
      <w:r>
        <w:rPr>
          <w:rFonts w:hint="eastAsia"/>
          <w:sz w:val="24"/>
          <w:szCs w:val="24"/>
        </w:rPr>
        <w:t>本募集における</w:t>
      </w:r>
      <w:r w:rsidR="00821E05" w:rsidRPr="00125DF1">
        <w:rPr>
          <w:rFonts w:hint="eastAsia"/>
          <w:sz w:val="24"/>
          <w:szCs w:val="24"/>
        </w:rPr>
        <w:t>主な用語の定義は</w:t>
      </w:r>
      <w:r w:rsidR="00821E05">
        <w:rPr>
          <w:rFonts w:hint="eastAsia"/>
          <w:sz w:val="24"/>
          <w:szCs w:val="24"/>
        </w:rPr>
        <w:t>以下の</w:t>
      </w:r>
      <w:r w:rsidR="00821E05" w:rsidRPr="00125DF1">
        <w:rPr>
          <w:rFonts w:hint="eastAsia"/>
          <w:sz w:val="24"/>
          <w:szCs w:val="24"/>
        </w:rPr>
        <w:t>とおり</w:t>
      </w:r>
      <w:r w:rsidR="003F5709">
        <w:rPr>
          <w:rFonts w:hint="eastAsia"/>
          <w:sz w:val="24"/>
          <w:szCs w:val="24"/>
        </w:rPr>
        <w:t>。</w:t>
      </w:r>
    </w:p>
    <w:p w14:paraId="7F1EDD8B" w14:textId="77777777" w:rsidR="00EB2F1E" w:rsidRPr="00FA788C" w:rsidRDefault="00EB2F1E" w:rsidP="00EB2F1E">
      <w:pPr>
        <w:jc w:val="left"/>
        <w:rPr>
          <w:sz w:val="24"/>
          <w:szCs w:val="24"/>
        </w:rPr>
      </w:pPr>
      <w:r w:rsidRPr="00FA788C">
        <w:rPr>
          <w:rFonts w:hint="eastAsia"/>
          <w:sz w:val="24"/>
          <w:szCs w:val="24"/>
        </w:rPr>
        <w:t>（１）</w:t>
      </w:r>
      <w:r>
        <w:rPr>
          <w:rFonts w:hint="eastAsia"/>
          <w:sz w:val="24"/>
          <w:szCs w:val="24"/>
        </w:rPr>
        <w:t>艦載型ＵＡＶ</w:t>
      </w:r>
    </w:p>
    <w:p w14:paraId="5E261FF2" w14:textId="77777777" w:rsidR="00EB2F1E" w:rsidRPr="00FA788C" w:rsidRDefault="00EB2F1E" w:rsidP="00EB2F1E">
      <w:pPr>
        <w:ind w:left="480" w:hangingChars="200" w:hanging="480"/>
        <w:jc w:val="left"/>
        <w:rPr>
          <w:rFonts w:ascii="ＭＳ 明朝" w:hAnsi="ＭＳ 明朝"/>
          <w:sz w:val="24"/>
          <w:szCs w:val="24"/>
        </w:rPr>
      </w:pPr>
      <w:r w:rsidRPr="00FA788C">
        <w:rPr>
          <w:rFonts w:hint="eastAsia"/>
          <w:sz w:val="24"/>
          <w:szCs w:val="24"/>
        </w:rPr>
        <w:t xml:space="preserve">　　　</w:t>
      </w:r>
      <w:r w:rsidRPr="00C47D94">
        <w:rPr>
          <w:rFonts w:hint="eastAsia"/>
          <w:sz w:val="24"/>
          <w:szCs w:val="24"/>
        </w:rPr>
        <w:t>全通甲板を有さない</w:t>
      </w:r>
      <w:r w:rsidR="00A00FBB">
        <w:rPr>
          <w:rFonts w:hint="eastAsia"/>
          <w:sz w:val="24"/>
          <w:szCs w:val="24"/>
        </w:rPr>
        <w:t>護衛艦</w:t>
      </w:r>
      <w:r>
        <w:rPr>
          <w:rFonts w:hint="eastAsia"/>
          <w:sz w:val="24"/>
          <w:szCs w:val="24"/>
        </w:rPr>
        <w:t>に搭載し、</w:t>
      </w:r>
      <w:r w:rsidR="00985FA0">
        <w:rPr>
          <w:rFonts w:hint="eastAsia"/>
          <w:sz w:val="24"/>
          <w:szCs w:val="24"/>
        </w:rPr>
        <w:t>洋上の目標捜索及び</w:t>
      </w:r>
      <w:r>
        <w:rPr>
          <w:rFonts w:hint="eastAsia"/>
          <w:sz w:val="24"/>
          <w:szCs w:val="24"/>
        </w:rPr>
        <w:t>艦艇間の物資輸送を行う</w:t>
      </w:r>
      <w:r w:rsidR="00985FA0">
        <w:rPr>
          <w:rFonts w:hint="eastAsia"/>
          <w:sz w:val="24"/>
          <w:szCs w:val="24"/>
        </w:rPr>
        <w:t>ため</w:t>
      </w:r>
      <w:r>
        <w:rPr>
          <w:rFonts w:hint="eastAsia"/>
          <w:sz w:val="24"/>
          <w:szCs w:val="24"/>
        </w:rPr>
        <w:t>、艦上運用を念頭に</w:t>
      </w:r>
      <w:r w:rsidRPr="00C47D94">
        <w:rPr>
          <w:rFonts w:hint="eastAsia"/>
          <w:sz w:val="24"/>
          <w:szCs w:val="24"/>
        </w:rPr>
        <w:t>設計された</w:t>
      </w:r>
      <w:r>
        <w:rPr>
          <w:rFonts w:hint="eastAsia"/>
          <w:sz w:val="24"/>
          <w:szCs w:val="24"/>
        </w:rPr>
        <w:t>ＵＡＶ本体及び</w:t>
      </w:r>
      <w:r w:rsidRPr="00C47D94">
        <w:rPr>
          <w:rFonts w:hint="eastAsia"/>
          <w:sz w:val="24"/>
          <w:szCs w:val="24"/>
        </w:rPr>
        <w:t>管制装置等の艦上機材一式のことをいう。</w:t>
      </w:r>
    </w:p>
    <w:p w14:paraId="77A469E4" w14:textId="77777777" w:rsidR="00EB2F1E" w:rsidRPr="00FA788C" w:rsidRDefault="00EB2F1E" w:rsidP="00EB2F1E">
      <w:pPr>
        <w:ind w:left="480" w:hangingChars="200" w:hanging="480"/>
        <w:jc w:val="left"/>
        <w:rPr>
          <w:sz w:val="24"/>
          <w:szCs w:val="24"/>
        </w:rPr>
      </w:pPr>
      <w:r w:rsidRPr="00FA788C">
        <w:rPr>
          <w:rFonts w:ascii="ＭＳ 明朝" w:hAnsi="ＭＳ 明朝" w:hint="eastAsia"/>
          <w:sz w:val="24"/>
          <w:szCs w:val="24"/>
        </w:rPr>
        <w:t>（２）ＵＡＶ</w:t>
      </w:r>
    </w:p>
    <w:p w14:paraId="797F4E01" w14:textId="77777777" w:rsidR="00EB2F1E" w:rsidRDefault="00EB2F1E" w:rsidP="00EB2F1E">
      <w:pPr>
        <w:ind w:left="480" w:hangingChars="200" w:hanging="480"/>
        <w:jc w:val="left"/>
        <w:rPr>
          <w:sz w:val="24"/>
          <w:szCs w:val="24"/>
        </w:rPr>
      </w:pPr>
      <w:r w:rsidRPr="00FA788C">
        <w:rPr>
          <w:rFonts w:hint="eastAsia"/>
          <w:sz w:val="24"/>
          <w:szCs w:val="24"/>
        </w:rPr>
        <w:t xml:space="preserve">　　　Ｕｎｍａｎｎｅｄ</w:t>
      </w:r>
      <w:r w:rsidRPr="00FA788C">
        <w:rPr>
          <w:rFonts w:hint="eastAsia"/>
          <w:sz w:val="24"/>
          <w:szCs w:val="24"/>
        </w:rPr>
        <w:t xml:space="preserve"> </w:t>
      </w:r>
      <w:r w:rsidRPr="00FA788C">
        <w:rPr>
          <w:rFonts w:hint="eastAsia"/>
          <w:sz w:val="24"/>
          <w:szCs w:val="24"/>
        </w:rPr>
        <w:t>Ａｅｒｉａｌ</w:t>
      </w:r>
      <w:r w:rsidRPr="00FA788C">
        <w:rPr>
          <w:rFonts w:hint="eastAsia"/>
          <w:sz w:val="24"/>
          <w:szCs w:val="24"/>
        </w:rPr>
        <w:t xml:space="preserve"> </w:t>
      </w:r>
      <w:r w:rsidRPr="00FA788C">
        <w:rPr>
          <w:rFonts w:hint="eastAsia"/>
          <w:sz w:val="24"/>
          <w:szCs w:val="24"/>
        </w:rPr>
        <w:t>Ｖｅｈｉｃｌｅの略。</w:t>
      </w:r>
      <w:r>
        <w:rPr>
          <w:rFonts w:hint="eastAsia"/>
          <w:sz w:val="24"/>
          <w:szCs w:val="24"/>
        </w:rPr>
        <w:t>航空法</w:t>
      </w:r>
      <w:r w:rsidR="00210CE5">
        <w:rPr>
          <w:rFonts w:hint="eastAsia"/>
          <w:sz w:val="24"/>
          <w:szCs w:val="24"/>
        </w:rPr>
        <w:t>２</w:t>
      </w:r>
      <w:r>
        <w:rPr>
          <w:rFonts w:hint="eastAsia"/>
          <w:sz w:val="24"/>
          <w:szCs w:val="24"/>
        </w:rPr>
        <w:t>条１項に規定する航空機に該当する規模の無操縦者航空機</w:t>
      </w:r>
      <w:r w:rsidRPr="00FA788C">
        <w:rPr>
          <w:rFonts w:hint="eastAsia"/>
          <w:sz w:val="24"/>
          <w:szCs w:val="24"/>
        </w:rPr>
        <w:t>のことをいう。</w:t>
      </w:r>
    </w:p>
    <w:p w14:paraId="23E07812" w14:textId="77777777" w:rsidR="00DD49DC" w:rsidRPr="00BC6690" w:rsidRDefault="00B776DD" w:rsidP="00DD49DC">
      <w:pPr>
        <w:jc w:val="left"/>
        <w:rPr>
          <w:sz w:val="24"/>
          <w:szCs w:val="24"/>
        </w:rPr>
      </w:pPr>
      <w:r>
        <w:rPr>
          <w:rFonts w:hint="eastAsia"/>
          <w:sz w:val="24"/>
          <w:szCs w:val="24"/>
        </w:rPr>
        <w:t>（３）</w:t>
      </w:r>
      <w:r w:rsidR="00DD49DC" w:rsidRPr="00BC6690">
        <w:rPr>
          <w:rFonts w:hint="eastAsia"/>
          <w:sz w:val="24"/>
          <w:szCs w:val="24"/>
        </w:rPr>
        <w:t>ＣＯ－ＣＯ</w:t>
      </w:r>
    </w:p>
    <w:p w14:paraId="756B202E" w14:textId="77777777" w:rsidR="00DD49DC" w:rsidRPr="00BC6690" w:rsidRDefault="00DD49DC" w:rsidP="00DD49DC">
      <w:pPr>
        <w:widowControl/>
        <w:spacing w:line="300" w:lineRule="exact"/>
        <w:ind w:left="480" w:hangingChars="200" w:hanging="480"/>
        <w:jc w:val="left"/>
        <w:rPr>
          <w:rFonts w:ascii="ＭＳ 明朝" w:hAnsi="ＭＳ 明朝"/>
          <w:sz w:val="24"/>
        </w:rPr>
      </w:pPr>
      <w:r w:rsidRPr="00BC6690">
        <w:rPr>
          <w:rFonts w:hint="eastAsia"/>
          <w:sz w:val="24"/>
          <w:szCs w:val="24"/>
        </w:rPr>
        <w:t xml:space="preserve">　　　</w:t>
      </w:r>
      <w:r w:rsidRPr="00BC6690">
        <w:rPr>
          <w:rFonts w:ascii="ＭＳ 明朝" w:hAnsi="ＭＳ 明朝" w:hint="eastAsia"/>
          <w:sz w:val="24"/>
        </w:rPr>
        <w:t>Ｃｏｍｐａｎｙ Ｏｗｎｅｄ Ｃｏｍｐａｎｙ Ｏｐｅｒａｔｅｄの略。財産としての所有及び運用を民が行う形態のことをいう。</w:t>
      </w:r>
    </w:p>
    <w:p w14:paraId="29BE7627" w14:textId="77777777" w:rsidR="00821E05" w:rsidRDefault="008F1A4D" w:rsidP="00DD49DC">
      <w:pPr>
        <w:jc w:val="left"/>
        <w:rPr>
          <w:sz w:val="24"/>
          <w:szCs w:val="24"/>
        </w:rPr>
      </w:pPr>
      <w:r>
        <w:rPr>
          <w:rFonts w:hint="eastAsia"/>
          <w:sz w:val="24"/>
          <w:szCs w:val="24"/>
        </w:rPr>
        <w:t>（</w:t>
      </w:r>
      <w:r w:rsidR="006A2A46">
        <w:rPr>
          <w:rFonts w:hint="eastAsia"/>
          <w:sz w:val="24"/>
          <w:szCs w:val="24"/>
        </w:rPr>
        <w:t>４</w:t>
      </w:r>
      <w:r w:rsidR="00821E05">
        <w:rPr>
          <w:rFonts w:hint="eastAsia"/>
          <w:sz w:val="24"/>
          <w:szCs w:val="24"/>
        </w:rPr>
        <w:t>）</w:t>
      </w:r>
      <w:r w:rsidR="00E922F1">
        <w:rPr>
          <w:rFonts w:hint="eastAsia"/>
          <w:sz w:val="24"/>
          <w:szCs w:val="24"/>
        </w:rPr>
        <w:t>ＲＦＩ</w:t>
      </w:r>
    </w:p>
    <w:p w14:paraId="0AC7904F" w14:textId="77777777" w:rsidR="003F5709" w:rsidRDefault="00821E05" w:rsidP="00DD49DC">
      <w:pPr>
        <w:ind w:left="480" w:hangingChars="200" w:hanging="480"/>
        <w:jc w:val="left"/>
        <w:rPr>
          <w:sz w:val="24"/>
          <w:szCs w:val="24"/>
        </w:rPr>
      </w:pPr>
      <w:r>
        <w:rPr>
          <w:rFonts w:hint="eastAsia"/>
          <w:sz w:val="24"/>
          <w:szCs w:val="24"/>
        </w:rPr>
        <w:t xml:space="preserve">　　　</w:t>
      </w:r>
      <w:r w:rsidR="005252D5">
        <w:rPr>
          <w:rFonts w:hint="eastAsia"/>
          <w:sz w:val="24"/>
          <w:szCs w:val="24"/>
        </w:rPr>
        <w:t>Ｒｅｑｕｅｓｔ</w:t>
      </w:r>
      <w:r w:rsidR="005252D5" w:rsidRPr="005252D5">
        <w:rPr>
          <w:sz w:val="24"/>
          <w:szCs w:val="24"/>
        </w:rPr>
        <w:t xml:space="preserve"> </w:t>
      </w:r>
      <w:r w:rsidR="005252D5">
        <w:rPr>
          <w:rFonts w:hint="eastAsia"/>
          <w:sz w:val="24"/>
          <w:szCs w:val="24"/>
        </w:rPr>
        <w:t>Ｆｏｒ</w:t>
      </w:r>
      <w:r w:rsidR="005252D5" w:rsidRPr="005252D5">
        <w:rPr>
          <w:sz w:val="24"/>
          <w:szCs w:val="24"/>
        </w:rPr>
        <w:t xml:space="preserve"> </w:t>
      </w:r>
      <w:r w:rsidR="005252D5">
        <w:rPr>
          <w:rFonts w:hint="eastAsia"/>
          <w:sz w:val="24"/>
          <w:szCs w:val="24"/>
        </w:rPr>
        <w:t>Ｉｎｆｏｒｍａｔｉｏｎ（</w:t>
      </w:r>
      <w:r w:rsidR="00E922F1" w:rsidRPr="00125DF1">
        <w:rPr>
          <w:rFonts w:hint="eastAsia"/>
          <w:sz w:val="24"/>
          <w:szCs w:val="24"/>
        </w:rPr>
        <w:t>情報提供依頼書</w:t>
      </w:r>
      <w:r w:rsidR="005252D5">
        <w:rPr>
          <w:rFonts w:hint="eastAsia"/>
          <w:sz w:val="24"/>
          <w:szCs w:val="24"/>
        </w:rPr>
        <w:t>）</w:t>
      </w:r>
      <w:r w:rsidR="00E922F1">
        <w:rPr>
          <w:rFonts w:hint="eastAsia"/>
          <w:sz w:val="24"/>
          <w:szCs w:val="24"/>
        </w:rPr>
        <w:t>の略</w:t>
      </w:r>
      <w:r w:rsidR="005252D5">
        <w:rPr>
          <w:rFonts w:hint="eastAsia"/>
          <w:sz w:val="24"/>
          <w:szCs w:val="24"/>
        </w:rPr>
        <w:t>。</w:t>
      </w:r>
      <w:r w:rsidR="00E922F1" w:rsidRPr="00E922F1">
        <w:rPr>
          <w:rFonts w:hint="eastAsia"/>
          <w:sz w:val="24"/>
          <w:szCs w:val="24"/>
        </w:rPr>
        <w:t>事業等を具現化するために必要な情報を得るために、企業に情報提供を依頼する文書のことをいう。</w:t>
      </w:r>
    </w:p>
    <w:p w14:paraId="24F7EDE2" w14:textId="77777777" w:rsidR="00E922F1" w:rsidRPr="00E922F1" w:rsidRDefault="008F1A4D" w:rsidP="00E922F1">
      <w:pPr>
        <w:ind w:left="480" w:hangingChars="200" w:hanging="480"/>
        <w:jc w:val="left"/>
        <w:rPr>
          <w:sz w:val="24"/>
          <w:szCs w:val="24"/>
        </w:rPr>
      </w:pPr>
      <w:r>
        <w:rPr>
          <w:rFonts w:hint="eastAsia"/>
          <w:sz w:val="24"/>
          <w:szCs w:val="24"/>
        </w:rPr>
        <w:t>（</w:t>
      </w:r>
      <w:r w:rsidR="006A2A46">
        <w:rPr>
          <w:rFonts w:hint="eastAsia"/>
          <w:sz w:val="24"/>
          <w:szCs w:val="24"/>
        </w:rPr>
        <w:t>５</w:t>
      </w:r>
      <w:r w:rsidR="00E922F1">
        <w:rPr>
          <w:rFonts w:hint="eastAsia"/>
          <w:sz w:val="24"/>
          <w:szCs w:val="24"/>
        </w:rPr>
        <w:t>）</w:t>
      </w:r>
      <w:r w:rsidR="00E922F1" w:rsidRPr="00E922F1">
        <w:rPr>
          <w:rFonts w:hint="eastAsia"/>
          <w:sz w:val="24"/>
          <w:szCs w:val="24"/>
        </w:rPr>
        <w:t>情報提供書</w:t>
      </w:r>
    </w:p>
    <w:p w14:paraId="566DC001" w14:textId="77777777" w:rsidR="00E922F1" w:rsidRDefault="00E922F1" w:rsidP="00E922F1">
      <w:pPr>
        <w:ind w:left="480" w:hangingChars="200" w:hanging="480"/>
        <w:jc w:val="left"/>
        <w:rPr>
          <w:sz w:val="24"/>
          <w:szCs w:val="24"/>
        </w:rPr>
      </w:pPr>
      <w:r w:rsidRPr="00E922F1">
        <w:rPr>
          <w:rFonts w:hint="eastAsia"/>
          <w:sz w:val="24"/>
          <w:szCs w:val="24"/>
        </w:rPr>
        <w:t xml:space="preserve">　　　ＲＦＩに対する回答文書のことをいう。</w:t>
      </w:r>
    </w:p>
    <w:p w14:paraId="4B6BDC73" w14:textId="77777777" w:rsidR="009C030D" w:rsidRDefault="009C030D" w:rsidP="00E922F1">
      <w:pPr>
        <w:ind w:left="480" w:hangingChars="200" w:hanging="480"/>
        <w:jc w:val="left"/>
        <w:rPr>
          <w:sz w:val="24"/>
          <w:szCs w:val="24"/>
        </w:rPr>
      </w:pPr>
    </w:p>
    <w:p w14:paraId="03F50BD0" w14:textId="77777777" w:rsidR="004B0031" w:rsidRPr="0040386C" w:rsidRDefault="004B0031" w:rsidP="00E922F1">
      <w:pPr>
        <w:ind w:left="480" w:hangingChars="200" w:hanging="480"/>
        <w:jc w:val="left"/>
        <w:rPr>
          <w:sz w:val="24"/>
          <w:szCs w:val="24"/>
        </w:rPr>
      </w:pPr>
    </w:p>
    <w:p w14:paraId="6AD2CA7B" w14:textId="77777777" w:rsidR="00821E05" w:rsidRDefault="00821E05" w:rsidP="00821E05">
      <w:pPr>
        <w:rPr>
          <w:sz w:val="24"/>
          <w:szCs w:val="24"/>
        </w:rPr>
      </w:pPr>
      <w:r>
        <w:rPr>
          <w:rFonts w:hint="eastAsia"/>
          <w:sz w:val="24"/>
          <w:szCs w:val="24"/>
        </w:rPr>
        <w:lastRenderedPageBreak/>
        <w:t>３　情報提供企業の要件</w:t>
      </w:r>
    </w:p>
    <w:p w14:paraId="33AEB90F" w14:textId="77777777" w:rsidR="00E922F1" w:rsidRPr="00E922F1" w:rsidRDefault="00E922F1" w:rsidP="00E922F1">
      <w:pPr>
        <w:rPr>
          <w:sz w:val="24"/>
          <w:szCs w:val="24"/>
        </w:rPr>
      </w:pPr>
      <w:r w:rsidRPr="00E922F1">
        <w:rPr>
          <w:rFonts w:hint="eastAsia"/>
          <w:sz w:val="24"/>
          <w:szCs w:val="24"/>
        </w:rPr>
        <w:t xml:space="preserve">　　</w:t>
      </w:r>
      <w:r w:rsidR="00A00FBB">
        <w:rPr>
          <w:rFonts w:hint="eastAsia"/>
          <w:sz w:val="24"/>
          <w:szCs w:val="24"/>
        </w:rPr>
        <w:t>艦載型</w:t>
      </w:r>
      <w:r w:rsidRPr="00E922F1">
        <w:rPr>
          <w:rFonts w:hint="eastAsia"/>
          <w:sz w:val="24"/>
          <w:szCs w:val="24"/>
        </w:rPr>
        <w:t>ＵＡＶの運用に関する知見又は能力を有し、以下を提出できる企業とします。</w:t>
      </w:r>
    </w:p>
    <w:p w14:paraId="50FE4F56" w14:textId="77777777" w:rsidR="00E922F1" w:rsidRPr="00E922F1" w:rsidRDefault="00E922F1" w:rsidP="00E922F1">
      <w:pPr>
        <w:rPr>
          <w:sz w:val="24"/>
          <w:szCs w:val="24"/>
        </w:rPr>
      </w:pPr>
      <w:r w:rsidRPr="00E922F1">
        <w:rPr>
          <w:rFonts w:hint="eastAsia"/>
          <w:sz w:val="24"/>
          <w:szCs w:val="24"/>
        </w:rPr>
        <w:t>（１）</w:t>
      </w:r>
      <w:r w:rsidR="00A00FBB">
        <w:rPr>
          <w:rFonts w:hint="eastAsia"/>
          <w:sz w:val="24"/>
          <w:szCs w:val="24"/>
        </w:rPr>
        <w:t>艦載型</w:t>
      </w:r>
      <w:r w:rsidRPr="00E922F1">
        <w:rPr>
          <w:rFonts w:hint="eastAsia"/>
          <w:sz w:val="24"/>
          <w:szCs w:val="24"/>
        </w:rPr>
        <w:t>ＵＡＶに関する知見又は能力を有することを証明する資料（様式適宜）</w:t>
      </w:r>
    </w:p>
    <w:p w14:paraId="47367CBE" w14:textId="77777777" w:rsidR="00E922F1" w:rsidRPr="00E922F1" w:rsidRDefault="00902E4A" w:rsidP="00E922F1">
      <w:pPr>
        <w:rPr>
          <w:sz w:val="24"/>
          <w:szCs w:val="24"/>
        </w:rPr>
      </w:pPr>
      <w:r>
        <w:rPr>
          <w:rFonts w:hint="eastAsia"/>
          <w:sz w:val="24"/>
          <w:szCs w:val="24"/>
        </w:rPr>
        <w:t>（</w:t>
      </w:r>
      <w:r w:rsidR="001767CB">
        <w:rPr>
          <w:rFonts w:hint="eastAsia"/>
          <w:sz w:val="24"/>
          <w:szCs w:val="24"/>
        </w:rPr>
        <w:t>２</w:t>
      </w:r>
      <w:r>
        <w:rPr>
          <w:rFonts w:hint="eastAsia"/>
          <w:sz w:val="24"/>
          <w:szCs w:val="24"/>
        </w:rPr>
        <w:t>）</w:t>
      </w:r>
      <w:r w:rsidR="00E922F1" w:rsidRPr="00E922F1">
        <w:rPr>
          <w:rFonts w:hint="eastAsia"/>
          <w:sz w:val="24"/>
          <w:szCs w:val="24"/>
        </w:rPr>
        <w:t>情報提供意思表明書（別紙第１）</w:t>
      </w:r>
    </w:p>
    <w:p w14:paraId="105C7173" w14:textId="77777777" w:rsidR="00821E05" w:rsidRDefault="00902E4A" w:rsidP="00E922F1">
      <w:pPr>
        <w:rPr>
          <w:sz w:val="24"/>
          <w:szCs w:val="24"/>
        </w:rPr>
      </w:pPr>
      <w:r>
        <w:rPr>
          <w:rFonts w:hint="eastAsia"/>
          <w:sz w:val="24"/>
          <w:szCs w:val="24"/>
        </w:rPr>
        <w:t>（</w:t>
      </w:r>
      <w:r w:rsidR="001767CB">
        <w:rPr>
          <w:rFonts w:hint="eastAsia"/>
          <w:sz w:val="24"/>
          <w:szCs w:val="24"/>
        </w:rPr>
        <w:t>３</w:t>
      </w:r>
      <w:r w:rsidR="00E922F1" w:rsidRPr="00E922F1">
        <w:rPr>
          <w:rFonts w:hint="eastAsia"/>
          <w:sz w:val="24"/>
          <w:szCs w:val="24"/>
        </w:rPr>
        <w:t>）情報提供依頼書の保全に関する誓約書（別紙第２）</w:t>
      </w:r>
    </w:p>
    <w:p w14:paraId="4578F5E2" w14:textId="77777777" w:rsidR="00E922F1" w:rsidRPr="00EB2F1E" w:rsidRDefault="00E922F1" w:rsidP="00821E05">
      <w:pPr>
        <w:rPr>
          <w:sz w:val="24"/>
          <w:szCs w:val="24"/>
        </w:rPr>
      </w:pPr>
    </w:p>
    <w:p w14:paraId="4C7DC647" w14:textId="77777777" w:rsidR="00E922F1" w:rsidRPr="00E922F1" w:rsidRDefault="00E922F1" w:rsidP="00E922F1">
      <w:pPr>
        <w:jc w:val="left"/>
        <w:rPr>
          <w:sz w:val="24"/>
          <w:szCs w:val="24"/>
        </w:rPr>
      </w:pPr>
      <w:r w:rsidRPr="00E922F1">
        <w:rPr>
          <w:rFonts w:hint="eastAsia"/>
          <w:sz w:val="24"/>
          <w:szCs w:val="24"/>
        </w:rPr>
        <w:t>４　応募要領等</w:t>
      </w:r>
    </w:p>
    <w:p w14:paraId="102C7035" w14:textId="77777777" w:rsidR="00E922F1" w:rsidRPr="00E922F1" w:rsidRDefault="00E922F1" w:rsidP="00E922F1">
      <w:pPr>
        <w:ind w:left="480" w:hangingChars="200" w:hanging="480"/>
        <w:jc w:val="left"/>
        <w:rPr>
          <w:sz w:val="24"/>
          <w:szCs w:val="24"/>
        </w:rPr>
      </w:pPr>
      <w:r w:rsidRPr="00E922F1">
        <w:rPr>
          <w:rFonts w:hint="eastAsia"/>
          <w:sz w:val="24"/>
          <w:szCs w:val="24"/>
        </w:rPr>
        <w:t>（１）情報提供する意思のある企業は、</w:t>
      </w:r>
      <w:r w:rsidRPr="00C921FE">
        <w:rPr>
          <w:rFonts w:hint="eastAsia"/>
          <w:sz w:val="24"/>
          <w:szCs w:val="24"/>
          <w:u w:val="single"/>
        </w:rPr>
        <w:t>令和</w:t>
      </w:r>
      <w:r w:rsidR="0038194D">
        <w:rPr>
          <w:rFonts w:hint="eastAsia"/>
          <w:sz w:val="24"/>
          <w:szCs w:val="24"/>
          <w:u w:val="single"/>
        </w:rPr>
        <w:t>５</w:t>
      </w:r>
      <w:r w:rsidRPr="00C921FE">
        <w:rPr>
          <w:rFonts w:hint="eastAsia"/>
          <w:sz w:val="24"/>
          <w:szCs w:val="24"/>
          <w:u w:val="single"/>
        </w:rPr>
        <w:t>年</w:t>
      </w:r>
      <w:r w:rsidR="0038194D">
        <w:rPr>
          <w:rFonts w:hint="eastAsia"/>
          <w:sz w:val="24"/>
          <w:szCs w:val="24"/>
          <w:u w:val="single"/>
        </w:rPr>
        <w:t>８</w:t>
      </w:r>
      <w:r w:rsidRPr="00C921FE">
        <w:rPr>
          <w:rFonts w:hint="eastAsia"/>
          <w:sz w:val="24"/>
          <w:szCs w:val="24"/>
          <w:u w:val="single"/>
        </w:rPr>
        <w:t>月</w:t>
      </w:r>
      <w:r w:rsidR="00267294">
        <w:rPr>
          <w:rFonts w:hint="eastAsia"/>
          <w:sz w:val="24"/>
          <w:szCs w:val="24"/>
          <w:u w:val="single"/>
        </w:rPr>
        <w:t>２９</w:t>
      </w:r>
      <w:r w:rsidR="0038194D">
        <w:rPr>
          <w:rFonts w:hint="eastAsia"/>
          <w:sz w:val="24"/>
          <w:szCs w:val="24"/>
          <w:u w:val="single"/>
        </w:rPr>
        <w:t>日</w:t>
      </w:r>
      <w:r w:rsidRPr="00C921FE">
        <w:rPr>
          <w:rFonts w:hint="eastAsia"/>
          <w:sz w:val="24"/>
          <w:szCs w:val="24"/>
          <w:u w:val="single"/>
        </w:rPr>
        <w:t>（</w:t>
      </w:r>
      <w:r w:rsidR="004B0031">
        <w:rPr>
          <w:rFonts w:hint="eastAsia"/>
          <w:sz w:val="24"/>
          <w:szCs w:val="24"/>
          <w:u w:val="single"/>
        </w:rPr>
        <w:t>火</w:t>
      </w:r>
      <w:r w:rsidRPr="00C921FE">
        <w:rPr>
          <w:rFonts w:hint="eastAsia"/>
          <w:sz w:val="24"/>
          <w:szCs w:val="24"/>
          <w:u w:val="single"/>
        </w:rPr>
        <w:t>）</w:t>
      </w:r>
      <w:r w:rsidR="0038194D">
        <w:rPr>
          <w:rFonts w:hint="eastAsia"/>
          <w:sz w:val="24"/>
          <w:szCs w:val="24"/>
          <w:u w:val="single"/>
        </w:rPr>
        <w:t>１７</w:t>
      </w:r>
      <w:r w:rsidRPr="00C921FE">
        <w:rPr>
          <w:rFonts w:hint="eastAsia"/>
          <w:sz w:val="24"/>
          <w:szCs w:val="24"/>
          <w:u w:val="single"/>
        </w:rPr>
        <w:t>時</w:t>
      </w:r>
      <w:r w:rsidRPr="00E922F1">
        <w:rPr>
          <w:rFonts w:hint="eastAsia"/>
          <w:sz w:val="24"/>
          <w:szCs w:val="24"/>
        </w:rPr>
        <w:t>までに、上記３の提出物を、下記</w:t>
      </w:r>
      <w:r w:rsidR="00025F38">
        <w:rPr>
          <w:rFonts w:hint="eastAsia"/>
          <w:sz w:val="24"/>
          <w:szCs w:val="24"/>
        </w:rPr>
        <w:t>５</w:t>
      </w:r>
      <w:r w:rsidRPr="00E922F1">
        <w:rPr>
          <w:rFonts w:hint="eastAsia"/>
          <w:sz w:val="24"/>
          <w:szCs w:val="24"/>
        </w:rPr>
        <w:t>の担当窓口に電子メール又は持参により提出して下さい。</w:t>
      </w:r>
    </w:p>
    <w:p w14:paraId="13D94FA3" w14:textId="77777777" w:rsidR="00E922F1" w:rsidRPr="00E922F1" w:rsidRDefault="00E922F1" w:rsidP="00E922F1">
      <w:pPr>
        <w:jc w:val="left"/>
        <w:rPr>
          <w:sz w:val="24"/>
          <w:szCs w:val="24"/>
        </w:rPr>
      </w:pPr>
      <w:r w:rsidRPr="00E922F1">
        <w:rPr>
          <w:rFonts w:hint="eastAsia"/>
          <w:sz w:val="24"/>
          <w:szCs w:val="24"/>
        </w:rPr>
        <w:t xml:space="preserve">　　　なお、提出に先立ち、前日までにその旨を同担当窓口に電話でご連絡下さい。</w:t>
      </w:r>
    </w:p>
    <w:p w14:paraId="12D0E467" w14:textId="77777777" w:rsidR="00E922F1" w:rsidRPr="00E922F1" w:rsidRDefault="00E922F1" w:rsidP="00E922F1">
      <w:pPr>
        <w:ind w:left="480" w:hangingChars="200" w:hanging="480"/>
        <w:jc w:val="left"/>
        <w:rPr>
          <w:sz w:val="24"/>
          <w:szCs w:val="24"/>
        </w:rPr>
      </w:pPr>
      <w:r w:rsidRPr="00E922F1">
        <w:rPr>
          <w:rFonts w:hint="eastAsia"/>
          <w:sz w:val="24"/>
          <w:szCs w:val="24"/>
        </w:rPr>
        <w:t>（２）要件を満たすことが確認できた企業に対し、担当窓口からその旨を連絡し</w:t>
      </w:r>
      <w:r w:rsidR="00C921FE">
        <w:rPr>
          <w:rFonts w:hint="eastAsia"/>
          <w:sz w:val="24"/>
          <w:szCs w:val="24"/>
        </w:rPr>
        <w:t>、ＲＦＩを手交し</w:t>
      </w:r>
      <w:r w:rsidRPr="00E922F1">
        <w:rPr>
          <w:rFonts w:hint="eastAsia"/>
          <w:sz w:val="24"/>
          <w:szCs w:val="24"/>
        </w:rPr>
        <w:t>ます</w:t>
      </w:r>
      <w:r w:rsidR="00C921FE">
        <w:rPr>
          <w:rFonts w:hint="eastAsia"/>
          <w:sz w:val="24"/>
          <w:szCs w:val="24"/>
        </w:rPr>
        <w:t>。</w:t>
      </w:r>
    </w:p>
    <w:p w14:paraId="72D70221" w14:textId="77777777" w:rsidR="00E922F1" w:rsidRPr="00E922F1" w:rsidRDefault="00E922F1" w:rsidP="00C921FE">
      <w:pPr>
        <w:ind w:left="480" w:hangingChars="200" w:hanging="480"/>
        <w:jc w:val="left"/>
        <w:rPr>
          <w:sz w:val="24"/>
          <w:szCs w:val="24"/>
        </w:rPr>
      </w:pPr>
      <w:r w:rsidRPr="00E922F1">
        <w:rPr>
          <w:rFonts w:hint="eastAsia"/>
          <w:sz w:val="24"/>
          <w:szCs w:val="24"/>
        </w:rPr>
        <w:t>（３）</w:t>
      </w:r>
      <w:r w:rsidR="00C921FE">
        <w:rPr>
          <w:rFonts w:hint="eastAsia"/>
          <w:sz w:val="24"/>
          <w:szCs w:val="24"/>
        </w:rPr>
        <w:t>手交されたＲＦＩに関する</w:t>
      </w:r>
      <w:r w:rsidR="00014F3D">
        <w:rPr>
          <w:rFonts w:hint="eastAsia"/>
          <w:sz w:val="24"/>
          <w:szCs w:val="24"/>
        </w:rPr>
        <w:t>質問</w:t>
      </w:r>
      <w:r w:rsidR="00C921FE">
        <w:rPr>
          <w:rFonts w:hint="eastAsia"/>
          <w:sz w:val="24"/>
          <w:szCs w:val="24"/>
        </w:rPr>
        <w:t>は、担当窓口へのメール又は書面にて随時受け付けます。なお、</w:t>
      </w:r>
      <w:r w:rsidR="00C921FE" w:rsidRPr="00C921FE">
        <w:rPr>
          <w:rFonts w:hint="eastAsia"/>
          <w:sz w:val="24"/>
          <w:szCs w:val="24"/>
        </w:rPr>
        <w:t>企業間の情報格差が生じることを防ぐため、質問及び回答については、質問企業が特定されない形式で</w:t>
      </w:r>
      <w:r w:rsidR="00C921FE">
        <w:rPr>
          <w:rFonts w:hint="eastAsia"/>
          <w:sz w:val="24"/>
          <w:szCs w:val="24"/>
        </w:rPr>
        <w:t>ＲＦＩ手交後の全企業に提示し、</w:t>
      </w:r>
      <w:r w:rsidRPr="00E922F1">
        <w:rPr>
          <w:rFonts w:hint="eastAsia"/>
          <w:sz w:val="24"/>
          <w:szCs w:val="24"/>
        </w:rPr>
        <w:t>説明会にて</w:t>
      </w:r>
      <w:r w:rsidR="00C921FE">
        <w:rPr>
          <w:rFonts w:hint="eastAsia"/>
          <w:sz w:val="24"/>
          <w:szCs w:val="24"/>
        </w:rPr>
        <w:t>細部</w:t>
      </w:r>
      <w:r w:rsidRPr="00E922F1">
        <w:rPr>
          <w:rFonts w:hint="eastAsia"/>
          <w:sz w:val="24"/>
          <w:szCs w:val="24"/>
        </w:rPr>
        <w:t>説明</w:t>
      </w:r>
      <w:r w:rsidR="00C921FE">
        <w:rPr>
          <w:rFonts w:hint="eastAsia"/>
          <w:sz w:val="24"/>
          <w:szCs w:val="24"/>
        </w:rPr>
        <w:t>を行い</w:t>
      </w:r>
      <w:r w:rsidRPr="00E922F1">
        <w:rPr>
          <w:rFonts w:hint="eastAsia"/>
          <w:sz w:val="24"/>
          <w:szCs w:val="24"/>
        </w:rPr>
        <w:t>ます。</w:t>
      </w:r>
    </w:p>
    <w:p w14:paraId="3D79AD77" w14:textId="77777777" w:rsidR="00821E05" w:rsidRDefault="00E922F1" w:rsidP="00E922F1">
      <w:pPr>
        <w:ind w:left="480" w:hangingChars="200" w:hanging="480"/>
        <w:jc w:val="left"/>
        <w:rPr>
          <w:sz w:val="24"/>
          <w:szCs w:val="24"/>
        </w:rPr>
      </w:pPr>
      <w:r w:rsidRPr="00E922F1">
        <w:rPr>
          <w:rFonts w:hint="eastAsia"/>
          <w:sz w:val="24"/>
          <w:szCs w:val="24"/>
        </w:rPr>
        <w:t>（４）ＲＦＩの回答期限（情報提供書の提出期限）は、</w:t>
      </w:r>
      <w:r w:rsidRPr="00E922F1">
        <w:rPr>
          <w:rFonts w:hint="eastAsia"/>
          <w:sz w:val="24"/>
          <w:szCs w:val="24"/>
          <w:u w:val="single"/>
        </w:rPr>
        <w:t>令和</w:t>
      </w:r>
      <w:r w:rsidR="0038194D">
        <w:rPr>
          <w:rFonts w:hint="eastAsia"/>
          <w:sz w:val="24"/>
          <w:szCs w:val="24"/>
          <w:u w:val="single"/>
        </w:rPr>
        <w:t>５</w:t>
      </w:r>
      <w:r w:rsidRPr="00E922F1">
        <w:rPr>
          <w:rFonts w:hint="eastAsia"/>
          <w:sz w:val="24"/>
          <w:szCs w:val="24"/>
          <w:u w:val="single"/>
        </w:rPr>
        <w:t>年</w:t>
      </w:r>
      <w:r w:rsidR="0038194D">
        <w:rPr>
          <w:rFonts w:hint="eastAsia"/>
          <w:sz w:val="24"/>
          <w:szCs w:val="24"/>
          <w:u w:val="single"/>
        </w:rPr>
        <w:t>１０</w:t>
      </w:r>
      <w:r w:rsidRPr="00E922F1">
        <w:rPr>
          <w:rFonts w:hint="eastAsia"/>
          <w:sz w:val="24"/>
          <w:szCs w:val="24"/>
          <w:u w:val="single"/>
        </w:rPr>
        <w:t>月</w:t>
      </w:r>
      <w:r w:rsidR="0038194D">
        <w:rPr>
          <w:rFonts w:hint="eastAsia"/>
          <w:sz w:val="24"/>
          <w:szCs w:val="24"/>
          <w:u w:val="single"/>
        </w:rPr>
        <w:t>３１</w:t>
      </w:r>
      <w:r w:rsidRPr="00E922F1">
        <w:rPr>
          <w:rFonts w:hint="eastAsia"/>
          <w:sz w:val="24"/>
          <w:szCs w:val="24"/>
          <w:u w:val="single"/>
        </w:rPr>
        <w:t>日（</w:t>
      </w:r>
      <w:r w:rsidR="0038194D">
        <w:rPr>
          <w:rFonts w:hint="eastAsia"/>
          <w:sz w:val="24"/>
          <w:szCs w:val="24"/>
          <w:u w:val="single"/>
        </w:rPr>
        <w:t>火</w:t>
      </w:r>
      <w:r w:rsidRPr="00E922F1">
        <w:rPr>
          <w:rFonts w:hint="eastAsia"/>
          <w:sz w:val="24"/>
          <w:szCs w:val="24"/>
          <w:u w:val="single"/>
        </w:rPr>
        <w:t>）１７時</w:t>
      </w:r>
      <w:r w:rsidRPr="00E922F1">
        <w:rPr>
          <w:rFonts w:hint="eastAsia"/>
          <w:sz w:val="24"/>
          <w:szCs w:val="24"/>
        </w:rPr>
        <w:t>とします。</w:t>
      </w:r>
    </w:p>
    <w:p w14:paraId="00008347" w14:textId="77777777" w:rsidR="003E7260" w:rsidRDefault="003E7260" w:rsidP="00E922F1">
      <w:pPr>
        <w:jc w:val="left"/>
        <w:rPr>
          <w:sz w:val="24"/>
          <w:szCs w:val="24"/>
        </w:rPr>
      </w:pPr>
    </w:p>
    <w:p w14:paraId="2EB8F47D" w14:textId="77777777" w:rsidR="003E7260" w:rsidRPr="009E31B3" w:rsidRDefault="003E7260" w:rsidP="003E7260">
      <w:pPr>
        <w:autoSpaceDE w:val="0"/>
        <w:autoSpaceDN w:val="0"/>
        <w:adjustRightInd w:val="0"/>
        <w:spacing w:line="300" w:lineRule="exact"/>
        <w:jc w:val="left"/>
        <w:rPr>
          <w:rFonts w:ascii="ＭＳ 明朝" w:hAnsi="ＭＳ 明朝" w:cs="ＭＳ 明朝"/>
          <w:color w:val="000000"/>
          <w:kern w:val="0"/>
          <w:sz w:val="24"/>
        </w:rPr>
      </w:pPr>
      <w:r w:rsidRPr="009E31B3">
        <w:rPr>
          <w:rFonts w:ascii="ＭＳ 明朝" w:hAnsi="ＭＳ 明朝" w:cs="ＭＳ 明朝" w:hint="eastAsia"/>
          <w:color w:val="000000"/>
          <w:kern w:val="0"/>
          <w:sz w:val="24"/>
        </w:rPr>
        <w:t>５</w:t>
      </w:r>
      <w:r>
        <w:rPr>
          <w:rFonts w:ascii="ＭＳ 明朝" w:hAnsi="ＭＳ 明朝" w:cs="ＭＳ 明朝" w:hint="eastAsia"/>
          <w:color w:val="000000"/>
          <w:kern w:val="0"/>
          <w:sz w:val="24"/>
        </w:rPr>
        <w:t xml:space="preserve">　</w:t>
      </w:r>
      <w:r w:rsidRPr="009E31B3">
        <w:rPr>
          <w:rFonts w:ascii="ＭＳ 明朝" w:hAnsi="ＭＳ 明朝" w:cs="ＭＳ 明朝" w:hint="eastAsia"/>
          <w:color w:val="000000"/>
          <w:kern w:val="0"/>
          <w:sz w:val="24"/>
        </w:rPr>
        <w:t>説明会</w:t>
      </w:r>
    </w:p>
    <w:p w14:paraId="08883402" w14:textId="77777777" w:rsidR="003E7260" w:rsidRPr="009E31B3" w:rsidRDefault="003E7260" w:rsidP="003E7260">
      <w:pPr>
        <w:autoSpaceDE w:val="0"/>
        <w:autoSpaceDN w:val="0"/>
        <w:adjustRightInd w:val="0"/>
        <w:spacing w:line="300" w:lineRule="exact"/>
        <w:jc w:val="left"/>
        <w:rPr>
          <w:rFonts w:ascii="ＭＳ 明朝" w:hAnsi="ＭＳ 明朝" w:cs="ＭＳ 明朝"/>
          <w:color w:val="000000"/>
          <w:kern w:val="0"/>
          <w:sz w:val="24"/>
        </w:rPr>
      </w:pPr>
      <w:r w:rsidRPr="009E31B3">
        <w:rPr>
          <w:rFonts w:ascii="ＭＳ 明朝" w:hAnsi="ＭＳ 明朝" w:cs="ＭＳ 明朝" w:hint="eastAsia"/>
          <w:color w:val="000000"/>
          <w:kern w:val="0"/>
          <w:sz w:val="24"/>
        </w:rPr>
        <w:t>（１）日時</w:t>
      </w:r>
    </w:p>
    <w:p w14:paraId="6C3FF4C2" w14:textId="77777777" w:rsidR="003E7260" w:rsidRPr="003E7260" w:rsidRDefault="003E7260" w:rsidP="003E7260">
      <w:pPr>
        <w:autoSpaceDE w:val="0"/>
        <w:autoSpaceDN w:val="0"/>
        <w:adjustRightInd w:val="0"/>
        <w:spacing w:line="300" w:lineRule="exact"/>
        <w:jc w:val="left"/>
        <w:rPr>
          <w:rFonts w:ascii="ＭＳ 明朝" w:hAnsi="ＭＳ 明朝" w:cs="ＭＳ 明朝"/>
          <w:kern w:val="0"/>
          <w:sz w:val="24"/>
        </w:rPr>
      </w:pPr>
      <w:r w:rsidRPr="00325FFC">
        <w:rPr>
          <w:rFonts w:ascii="ＭＳ 明朝" w:hAnsi="ＭＳ 明朝" w:cs="ＭＳ 明朝" w:hint="eastAsia"/>
          <w:color w:val="000000"/>
          <w:kern w:val="0"/>
          <w:sz w:val="24"/>
        </w:rPr>
        <w:t xml:space="preserve">　　　</w:t>
      </w:r>
      <w:r w:rsidRPr="003E7260">
        <w:rPr>
          <w:rFonts w:ascii="ＭＳ 明朝" w:hAnsi="ＭＳ 明朝" w:cs="ＭＳ 明朝" w:hint="eastAsia"/>
          <w:kern w:val="0"/>
          <w:sz w:val="24"/>
        </w:rPr>
        <w:t>令和５年</w:t>
      </w:r>
      <w:r w:rsidR="00DA57CC">
        <w:rPr>
          <w:rFonts w:ascii="ＭＳ 明朝" w:hAnsi="ＭＳ 明朝" w:cs="ＭＳ 明朝" w:hint="eastAsia"/>
          <w:kern w:val="0"/>
          <w:sz w:val="24"/>
        </w:rPr>
        <w:t>８</w:t>
      </w:r>
      <w:r w:rsidRPr="003E7260">
        <w:rPr>
          <w:rFonts w:ascii="ＭＳ 明朝" w:hAnsi="ＭＳ 明朝" w:cs="ＭＳ 明朝" w:hint="eastAsia"/>
          <w:kern w:val="0"/>
          <w:sz w:val="24"/>
        </w:rPr>
        <w:t>月</w:t>
      </w:r>
      <w:r w:rsidR="00DA57CC">
        <w:rPr>
          <w:rFonts w:ascii="ＭＳ 明朝" w:hAnsi="ＭＳ 明朝" w:cs="ＭＳ 明朝" w:hint="eastAsia"/>
          <w:kern w:val="0"/>
          <w:sz w:val="24"/>
        </w:rPr>
        <w:t>３０</w:t>
      </w:r>
      <w:r w:rsidRPr="003E7260">
        <w:rPr>
          <w:rFonts w:ascii="ＭＳ 明朝" w:hAnsi="ＭＳ 明朝" w:cs="ＭＳ 明朝" w:hint="eastAsia"/>
          <w:kern w:val="0"/>
          <w:sz w:val="24"/>
        </w:rPr>
        <w:t>日（</w:t>
      </w:r>
      <w:r w:rsidR="00DA57CC">
        <w:rPr>
          <w:rFonts w:ascii="ＭＳ 明朝" w:hAnsi="ＭＳ 明朝" w:cs="ＭＳ 明朝" w:hint="eastAsia"/>
          <w:kern w:val="0"/>
          <w:sz w:val="24"/>
        </w:rPr>
        <w:t>水</w:t>
      </w:r>
      <w:r w:rsidRPr="003E7260">
        <w:rPr>
          <w:rFonts w:ascii="ＭＳ 明朝" w:hAnsi="ＭＳ 明朝" w:cs="ＭＳ 明朝" w:hint="eastAsia"/>
          <w:kern w:val="0"/>
          <w:sz w:val="24"/>
        </w:rPr>
        <w:t>）１</w:t>
      </w:r>
      <w:r w:rsidR="00DA57CC">
        <w:rPr>
          <w:rFonts w:ascii="ＭＳ 明朝" w:hAnsi="ＭＳ 明朝" w:cs="ＭＳ 明朝" w:hint="eastAsia"/>
          <w:kern w:val="0"/>
          <w:sz w:val="24"/>
        </w:rPr>
        <w:t>３</w:t>
      </w:r>
      <w:r w:rsidRPr="003E7260">
        <w:rPr>
          <w:rFonts w:ascii="ＭＳ 明朝" w:hAnsi="ＭＳ 明朝" w:cs="ＭＳ 明朝" w:hint="eastAsia"/>
          <w:kern w:val="0"/>
          <w:sz w:val="24"/>
        </w:rPr>
        <w:t>時</w:t>
      </w:r>
      <w:r w:rsidR="00DA57CC">
        <w:rPr>
          <w:rFonts w:ascii="ＭＳ 明朝" w:hAnsi="ＭＳ 明朝" w:cs="ＭＳ 明朝" w:hint="eastAsia"/>
          <w:kern w:val="0"/>
          <w:sz w:val="24"/>
        </w:rPr>
        <w:t>３</w:t>
      </w:r>
      <w:r w:rsidRPr="003E7260">
        <w:rPr>
          <w:rFonts w:ascii="ＭＳ 明朝" w:hAnsi="ＭＳ 明朝" w:cs="ＭＳ 明朝" w:hint="eastAsia"/>
          <w:kern w:val="0"/>
          <w:sz w:val="24"/>
        </w:rPr>
        <w:t>０分～</w:t>
      </w:r>
      <w:r w:rsidR="00DA57CC">
        <w:rPr>
          <w:rFonts w:ascii="ＭＳ 明朝" w:hAnsi="ＭＳ 明朝" w:cs="ＭＳ 明朝" w:hint="eastAsia"/>
          <w:kern w:val="0"/>
          <w:sz w:val="24"/>
        </w:rPr>
        <w:t>１４</w:t>
      </w:r>
      <w:r w:rsidRPr="003E7260">
        <w:rPr>
          <w:rFonts w:ascii="ＭＳ 明朝" w:hAnsi="ＭＳ 明朝" w:cs="ＭＳ 明朝" w:hint="eastAsia"/>
          <w:kern w:val="0"/>
          <w:sz w:val="24"/>
        </w:rPr>
        <w:t>時</w:t>
      </w:r>
      <w:r w:rsidR="00DA57CC">
        <w:rPr>
          <w:rFonts w:ascii="ＭＳ 明朝" w:hAnsi="ＭＳ 明朝" w:cs="ＭＳ 明朝" w:hint="eastAsia"/>
          <w:kern w:val="0"/>
          <w:sz w:val="24"/>
        </w:rPr>
        <w:t>３０</w:t>
      </w:r>
      <w:r w:rsidRPr="003E7260">
        <w:rPr>
          <w:rFonts w:ascii="ＭＳ 明朝" w:hAnsi="ＭＳ 明朝" w:cs="ＭＳ 明朝" w:hint="eastAsia"/>
          <w:kern w:val="0"/>
          <w:sz w:val="24"/>
        </w:rPr>
        <w:t>分</w:t>
      </w:r>
    </w:p>
    <w:p w14:paraId="6C9DB3FB" w14:textId="77777777" w:rsidR="003E7260" w:rsidRPr="003E7260" w:rsidRDefault="003E7260" w:rsidP="003E7260">
      <w:pPr>
        <w:autoSpaceDE w:val="0"/>
        <w:autoSpaceDN w:val="0"/>
        <w:adjustRightInd w:val="0"/>
        <w:spacing w:line="300" w:lineRule="exact"/>
        <w:jc w:val="left"/>
        <w:rPr>
          <w:rFonts w:ascii="ＭＳ 明朝" w:hAnsi="ＭＳ 明朝" w:cs="ＭＳ 明朝"/>
          <w:kern w:val="0"/>
          <w:sz w:val="24"/>
        </w:rPr>
      </w:pPr>
      <w:r w:rsidRPr="003E7260">
        <w:rPr>
          <w:rFonts w:ascii="ＭＳ 明朝" w:hAnsi="ＭＳ 明朝" w:cs="ＭＳ 明朝" w:hint="eastAsia"/>
          <w:kern w:val="0"/>
          <w:sz w:val="24"/>
        </w:rPr>
        <w:t>（２）場　所</w:t>
      </w:r>
    </w:p>
    <w:p w14:paraId="790E879C" w14:textId="77777777" w:rsidR="003E7260" w:rsidRPr="003E7260" w:rsidRDefault="003E7260" w:rsidP="003E7260">
      <w:pPr>
        <w:autoSpaceDE w:val="0"/>
        <w:autoSpaceDN w:val="0"/>
        <w:adjustRightInd w:val="0"/>
        <w:spacing w:line="300" w:lineRule="exact"/>
        <w:jc w:val="left"/>
        <w:rPr>
          <w:rFonts w:ascii="ＭＳ 明朝" w:hAnsi="ＭＳ 明朝" w:cs="ＭＳ 明朝"/>
          <w:kern w:val="0"/>
          <w:sz w:val="24"/>
        </w:rPr>
      </w:pPr>
      <w:r w:rsidRPr="003E7260">
        <w:rPr>
          <w:rFonts w:ascii="ＭＳ 明朝" w:hAnsi="ＭＳ 明朝" w:cs="ＭＳ 明朝" w:hint="eastAsia"/>
          <w:kern w:val="0"/>
          <w:sz w:val="24"/>
        </w:rPr>
        <w:t xml:space="preserve">　　　防衛省Ａ棟８階第１共用会議室</w:t>
      </w:r>
    </w:p>
    <w:p w14:paraId="3D756D60" w14:textId="77777777" w:rsidR="003E7260" w:rsidRPr="009E31B3" w:rsidRDefault="003E7260" w:rsidP="003E7260">
      <w:pPr>
        <w:autoSpaceDE w:val="0"/>
        <w:autoSpaceDN w:val="0"/>
        <w:adjustRightInd w:val="0"/>
        <w:spacing w:line="300" w:lineRule="exact"/>
        <w:jc w:val="left"/>
        <w:rPr>
          <w:rFonts w:ascii="ＭＳ 明朝" w:hAnsi="ＭＳ 明朝" w:cs="ＭＳ 明朝"/>
          <w:color w:val="000000"/>
          <w:kern w:val="0"/>
          <w:sz w:val="24"/>
        </w:rPr>
      </w:pPr>
      <w:r w:rsidRPr="009E31B3">
        <w:rPr>
          <w:rFonts w:ascii="ＭＳ 明朝" w:hAnsi="ＭＳ 明朝" w:cs="ＭＳ 明朝" w:hint="eastAsia"/>
          <w:color w:val="000000"/>
          <w:kern w:val="0"/>
          <w:sz w:val="24"/>
        </w:rPr>
        <w:t>（３）参加人数</w:t>
      </w:r>
    </w:p>
    <w:p w14:paraId="5CF1BF89" w14:textId="77777777" w:rsidR="003E7260" w:rsidRDefault="003E7260" w:rsidP="003E7260">
      <w:pPr>
        <w:jc w:val="left"/>
        <w:rPr>
          <w:rFonts w:hAnsi="ＭＳ 明朝"/>
          <w:sz w:val="24"/>
          <w:szCs w:val="24"/>
        </w:rPr>
      </w:pPr>
      <w:r w:rsidRPr="00325FFC">
        <w:rPr>
          <w:rFonts w:hAnsi="ＭＳ 明朝" w:hint="eastAsia"/>
        </w:rPr>
        <w:t xml:space="preserve">　　　</w:t>
      </w:r>
      <w:r w:rsidRPr="003E7260">
        <w:rPr>
          <w:rFonts w:hAnsi="ＭＳ 明朝" w:hint="eastAsia"/>
          <w:sz w:val="24"/>
          <w:szCs w:val="24"/>
        </w:rPr>
        <w:t>１社あたり最大３名</w:t>
      </w:r>
    </w:p>
    <w:p w14:paraId="414DC56F" w14:textId="77777777" w:rsidR="003E7260" w:rsidRPr="003E7260" w:rsidRDefault="003E7260" w:rsidP="003E7260">
      <w:pPr>
        <w:jc w:val="left"/>
        <w:rPr>
          <w:sz w:val="24"/>
          <w:szCs w:val="24"/>
        </w:rPr>
      </w:pPr>
    </w:p>
    <w:p w14:paraId="5F9C04EB" w14:textId="77777777" w:rsidR="0032409C" w:rsidRPr="0099043B" w:rsidRDefault="003E7260" w:rsidP="0099043B">
      <w:pPr>
        <w:jc w:val="left"/>
        <w:rPr>
          <w:sz w:val="24"/>
          <w:szCs w:val="24"/>
        </w:rPr>
      </w:pPr>
      <w:r>
        <w:rPr>
          <w:rFonts w:hint="eastAsia"/>
          <w:sz w:val="24"/>
          <w:szCs w:val="24"/>
        </w:rPr>
        <w:t>６</w:t>
      </w:r>
      <w:r w:rsidR="0099043B" w:rsidRPr="0099043B">
        <w:rPr>
          <w:rFonts w:hint="eastAsia"/>
          <w:sz w:val="24"/>
          <w:szCs w:val="24"/>
        </w:rPr>
        <w:t xml:space="preserve">　担当窓口</w:t>
      </w:r>
    </w:p>
    <w:p w14:paraId="7F75A427" w14:textId="77777777" w:rsidR="00ED7E35" w:rsidRDefault="00ED7E35" w:rsidP="00ED7E35">
      <w:pPr>
        <w:ind w:left="480" w:hangingChars="200" w:hanging="480"/>
        <w:jc w:val="left"/>
        <w:rPr>
          <w:sz w:val="24"/>
          <w:szCs w:val="24"/>
        </w:rPr>
      </w:pPr>
      <w:r w:rsidRPr="00125DF1">
        <w:rPr>
          <w:rFonts w:hint="eastAsia"/>
          <w:sz w:val="24"/>
          <w:szCs w:val="24"/>
        </w:rPr>
        <w:t xml:space="preserve">　　担当窓口：</w:t>
      </w:r>
      <w:r w:rsidR="00435EEF" w:rsidRPr="00125DF1">
        <w:rPr>
          <w:rFonts w:hint="eastAsia"/>
          <w:sz w:val="24"/>
          <w:szCs w:val="24"/>
        </w:rPr>
        <w:t>海上幕僚監部</w:t>
      </w:r>
      <w:r w:rsidR="00985FA0">
        <w:rPr>
          <w:rFonts w:hint="eastAsia"/>
          <w:sz w:val="24"/>
          <w:szCs w:val="24"/>
        </w:rPr>
        <w:t>防衛部装備体系課</w:t>
      </w:r>
      <w:r w:rsidR="00125DF1" w:rsidRPr="00125DF1">
        <w:rPr>
          <w:rFonts w:hint="eastAsia"/>
          <w:sz w:val="24"/>
          <w:szCs w:val="24"/>
        </w:rPr>
        <w:t>技術</w:t>
      </w:r>
      <w:r w:rsidR="00985FA0">
        <w:rPr>
          <w:rFonts w:hint="eastAsia"/>
          <w:sz w:val="24"/>
          <w:szCs w:val="24"/>
        </w:rPr>
        <w:t>・研究班</w:t>
      </w:r>
    </w:p>
    <w:p w14:paraId="5F2764E0" w14:textId="77777777" w:rsidR="006204BD" w:rsidRPr="00125DF1" w:rsidRDefault="006204BD" w:rsidP="00ED7E35">
      <w:pPr>
        <w:ind w:left="480" w:hangingChars="200" w:hanging="480"/>
        <w:jc w:val="left"/>
        <w:rPr>
          <w:sz w:val="24"/>
          <w:szCs w:val="24"/>
        </w:rPr>
      </w:pPr>
      <w:r>
        <w:rPr>
          <w:rFonts w:hint="eastAsia"/>
          <w:sz w:val="24"/>
          <w:szCs w:val="24"/>
        </w:rPr>
        <w:t xml:space="preserve">　　</w:t>
      </w:r>
      <w:r w:rsidR="00B03DA0" w:rsidRPr="00B03DA0">
        <w:rPr>
          <w:rFonts w:hint="eastAsia"/>
          <w:spacing w:val="60"/>
          <w:kern w:val="0"/>
          <w:sz w:val="24"/>
          <w:szCs w:val="24"/>
          <w:fitText w:val="960" w:id="-1680702208"/>
        </w:rPr>
        <w:t>担当</w:t>
      </w:r>
      <w:r w:rsidR="00B03DA0" w:rsidRPr="00B03DA0">
        <w:rPr>
          <w:rFonts w:hint="eastAsia"/>
          <w:kern w:val="0"/>
          <w:sz w:val="24"/>
          <w:szCs w:val="24"/>
          <w:fitText w:val="960" w:id="-1680702208"/>
        </w:rPr>
        <w:t>者</w:t>
      </w:r>
      <w:r w:rsidR="00B03DA0">
        <w:rPr>
          <w:rFonts w:hint="eastAsia"/>
          <w:sz w:val="24"/>
          <w:szCs w:val="24"/>
        </w:rPr>
        <w:t>：</w:t>
      </w:r>
      <w:r>
        <w:rPr>
          <w:rFonts w:hint="eastAsia"/>
          <w:sz w:val="24"/>
          <w:szCs w:val="24"/>
        </w:rPr>
        <w:t xml:space="preserve">１等海尉　</w:t>
      </w:r>
      <w:r w:rsidR="0038194D">
        <w:rPr>
          <w:rFonts w:hint="eastAsia"/>
          <w:sz w:val="24"/>
          <w:szCs w:val="24"/>
        </w:rPr>
        <w:t>磯野　将綱</w:t>
      </w:r>
    </w:p>
    <w:p w14:paraId="0555D732" w14:textId="77777777" w:rsidR="00ED7E35" w:rsidRPr="00125DF1" w:rsidRDefault="00C82EC2" w:rsidP="00ED7E35">
      <w:pPr>
        <w:ind w:left="480" w:hangingChars="200" w:hanging="480"/>
        <w:jc w:val="left"/>
        <w:rPr>
          <w:sz w:val="24"/>
          <w:szCs w:val="24"/>
        </w:rPr>
      </w:pPr>
      <w:r w:rsidRPr="00125DF1">
        <w:rPr>
          <w:rFonts w:hint="eastAsia"/>
          <w:sz w:val="24"/>
          <w:szCs w:val="24"/>
        </w:rPr>
        <w:t xml:space="preserve">　　住</w:t>
      </w:r>
      <w:r w:rsidR="008C5F56" w:rsidRPr="00125DF1">
        <w:rPr>
          <w:rFonts w:hint="eastAsia"/>
          <w:sz w:val="24"/>
          <w:szCs w:val="24"/>
        </w:rPr>
        <w:t xml:space="preserve">　　</w:t>
      </w:r>
      <w:r w:rsidRPr="00125DF1">
        <w:rPr>
          <w:rFonts w:hint="eastAsia"/>
          <w:sz w:val="24"/>
          <w:szCs w:val="24"/>
        </w:rPr>
        <w:t>所：〒１６２－８８</w:t>
      </w:r>
      <w:r w:rsidR="00E4103F">
        <w:rPr>
          <w:rFonts w:hint="eastAsia"/>
          <w:sz w:val="24"/>
          <w:szCs w:val="24"/>
        </w:rPr>
        <w:t>０３</w:t>
      </w:r>
      <w:r w:rsidR="00ED7E35" w:rsidRPr="00125DF1">
        <w:rPr>
          <w:rFonts w:hint="eastAsia"/>
          <w:sz w:val="24"/>
          <w:szCs w:val="24"/>
        </w:rPr>
        <w:t xml:space="preserve">　東京都新宿区市谷</w:t>
      </w:r>
      <w:r w:rsidR="00953E7C" w:rsidRPr="00125DF1">
        <w:rPr>
          <w:rFonts w:hint="eastAsia"/>
          <w:sz w:val="24"/>
          <w:szCs w:val="24"/>
        </w:rPr>
        <w:t>本村</w:t>
      </w:r>
      <w:r w:rsidR="00ED7E35" w:rsidRPr="00125DF1">
        <w:rPr>
          <w:rFonts w:hint="eastAsia"/>
          <w:sz w:val="24"/>
          <w:szCs w:val="24"/>
        </w:rPr>
        <w:t>町５－１</w:t>
      </w:r>
    </w:p>
    <w:p w14:paraId="492D4945" w14:textId="77777777" w:rsidR="00ED7E35" w:rsidRPr="00125DF1" w:rsidRDefault="00ED7E35" w:rsidP="00ED7E35">
      <w:pPr>
        <w:ind w:left="480" w:hangingChars="200" w:hanging="480"/>
        <w:jc w:val="left"/>
        <w:rPr>
          <w:sz w:val="24"/>
          <w:szCs w:val="24"/>
        </w:rPr>
      </w:pPr>
      <w:r w:rsidRPr="00125DF1">
        <w:rPr>
          <w:rFonts w:hint="eastAsia"/>
          <w:sz w:val="24"/>
          <w:szCs w:val="24"/>
        </w:rPr>
        <w:t xml:space="preserve">　　場</w:t>
      </w:r>
      <w:r w:rsidR="008C5F56" w:rsidRPr="00125DF1">
        <w:rPr>
          <w:rFonts w:hint="eastAsia"/>
          <w:sz w:val="24"/>
          <w:szCs w:val="24"/>
        </w:rPr>
        <w:t xml:space="preserve">　　</w:t>
      </w:r>
      <w:r w:rsidRPr="00125DF1">
        <w:rPr>
          <w:rFonts w:hint="eastAsia"/>
          <w:sz w:val="24"/>
          <w:szCs w:val="24"/>
        </w:rPr>
        <w:t>所：防衛省</w:t>
      </w:r>
      <w:r w:rsidR="00435EEF" w:rsidRPr="00125DF1">
        <w:rPr>
          <w:rFonts w:hint="eastAsia"/>
          <w:sz w:val="24"/>
          <w:szCs w:val="24"/>
        </w:rPr>
        <w:t>Ａ</w:t>
      </w:r>
      <w:r w:rsidRPr="00125DF1">
        <w:rPr>
          <w:rFonts w:hint="eastAsia"/>
          <w:sz w:val="24"/>
          <w:szCs w:val="24"/>
        </w:rPr>
        <w:t>棟</w:t>
      </w:r>
      <w:r w:rsidR="0038194D">
        <w:rPr>
          <w:rFonts w:hint="eastAsia"/>
          <w:sz w:val="24"/>
          <w:szCs w:val="24"/>
        </w:rPr>
        <w:t>９</w:t>
      </w:r>
      <w:r w:rsidRPr="00125DF1">
        <w:rPr>
          <w:rFonts w:hint="eastAsia"/>
          <w:sz w:val="24"/>
          <w:szCs w:val="24"/>
        </w:rPr>
        <w:t>階</w:t>
      </w:r>
      <w:r w:rsidR="00435EEF" w:rsidRPr="00125DF1">
        <w:rPr>
          <w:rFonts w:hint="eastAsia"/>
          <w:sz w:val="24"/>
          <w:szCs w:val="24"/>
        </w:rPr>
        <w:t xml:space="preserve">　</w:t>
      </w:r>
      <w:r w:rsidR="0038194D">
        <w:rPr>
          <w:rFonts w:hint="eastAsia"/>
          <w:sz w:val="24"/>
          <w:szCs w:val="24"/>
        </w:rPr>
        <w:t>装備体系課</w:t>
      </w:r>
    </w:p>
    <w:p w14:paraId="6960A711" w14:textId="77777777" w:rsidR="0038194D" w:rsidRDefault="00ED7E35" w:rsidP="00ED7E35">
      <w:pPr>
        <w:ind w:left="480" w:hangingChars="200" w:hanging="480"/>
        <w:jc w:val="left"/>
        <w:rPr>
          <w:sz w:val="24"/>
          <w:szCs w:val="24"/>
        </w:rPr>
      </w:pPr>
      <w:r w:rsidRPr="00125DF1">
        <w:rPr>
          <w:rFonts w:hint="eastAsia"/>
          <w:sz w:val="24"/>
          <w:szCs w:val="24"/>
        </w:rPr>
        <w:t xml:space="preserve">　　電話番号：０３－３２６８－３１１１</w:t>
      </w:r>
      <w:r w:rsidR="005225D6">
        <w:rPr>
          <w:rFonts w:hint="eastAsia"/>
          <w:sz w:val="24"/>
          <w:szCs w:val="24"/>
        </w:rPr>
        <w:t xml:space="preserve">　</w:t>
      </w:r>
      <w:r w:rsidRPr="00125DF1">
        <w:rPr>
          <w:rFonts w:hint="eastAsia"/>
          <w:sz w:val="24"/>
          <w:szCs w:val="24"/>
        </w:rPr>
        <w:t>（内線）</w:t>
      </w:r>
      <w:r w:rsidR="00435EEF" w:rsidRPr="00125DF1">
        <w:rPr>
          <w:rFonts w:hint="eastAsia"/>
          <w:sz w:val="24"/>
          <w:szCs w:val="24"/>
        </w:rPr>
        <w:t>５１</w:t>
      </w:r>
      <w:r w:rsidR="0038194D">
        <w:rPr>
          <w:rFonts w:hint="eastAsia"/>
          <w:sz w:val="24"/>
          <w:szCs w:val="24"/>
        </w:rPr>
        <w:t>５６４</w:t>
      </w:r>
    </w:p>
    <w:p w14:paraId="3BF6308F" w14:textId="4544E192" w:rsidR="00ED7E35" w:rsidRPr="00125DF1" w:rsidRDefault="00ED7E35" w:rsidP="00ED7E35">
      <w:pPr>
        <w:ind w:left="480" w:hangingChars="200" w:hanging="480"/>
        <w:jc w:val="left"/>
        <w:rPr>
          <w:sz w:val="24"/>
          <w:szCs w:val="24"/>
        </w:rPr>
      </w:pPr>
      <w:r w:rsidRPr="00125DF1">
        <w:rPr>
          <w:rFonts w:hint="eastAsia"/>
          <w:sz w:val="24"/>
          <w:szCs w:val="24"/>
        </w:rPr>
        <w:t xml:space="preserve">　　</w:t>
      </w:r>
      <w:r w:rsidRPr="00935B38">
        <w:rPr>
          <w:rFonts w:hint="eastAsia"/>
          <w:sz w:val="24"/>
          <w:szCs w:val="24"/>
        </w:rPr>
        <w:t>メールアドレス：</w:t>
      </w:r>
      <w:r w:rsidR="000531BE" w:rsidRPr="00985FA0">
        <w:rPr>
          <w:rFonts w:asciiTheme="minorEastAsia" w:hAnsiTheme="minorEastAsia"/>
          <w:sz w:val="24"/>
          <w:szCs w:val="24"/>
        </w:rPr>
        <w:t>isono</w:t>
      </w:r>
      <w:r w:rsidR="000531BE">
        <w:rPr>
          <w:rFonts w:asciiTheme="minorEastAsia" w:hAnsiTheme="minorEastAsia"/>
          <w:sz w:val="24"/>
          <w:szCs w:val="24"/>
        </w:rPr>
        <w:t>_</w:t>
      </w:r>
      <w:r w:rsidR="00985FA0" w:rsidRPr="00985FA0">
        <w:rPr>
          <w:rFonts w:asciiTheme="minorEastAsia" w:hAnsiTheme="minorEastAsia"/>
          <w:sz w:val="24"/>
          <w:szCs w:val="24"/>
        </w:rPr>
        <w:t>masatsuna</w:t>
      </w:r>
      <w:r w:rsidR="00125DF1" w:rsidRPr="006204BD">
        <w:rPr>
          <w:rFonts w:ascii="ＭＳ 明朝" w:eastAsia="ＭＳ 明朝" w:hAnsi="ＭＳ 明朝"/>
          <w:sz w:val="24"/>
          <w:szCs w:val="24"/>
        </w:rPr>
        <w:t>@ext.mso.mod.go.jp</w:t>
      </w:r>
    </w:p>
    <w:p w14:paraId="6EB1C1AD" w14:textId="77777777" w:rsidR="003E7260" w:rsidRPr="000531BE" w:rsidRDefault="003E7260" w:rsidP="000A4E1B">
      <w:pPr>
        <w:jc w:val="left"/>
        <w:rPr>
          <w:sz w:val="24"/>
          <w:szCs w:val="24"/>
        </w:rPr>
      </w:pPr>
    </w:p>
    <w:p w14:paraId="346000FC" w14:textId="77777777" w:rsidR="000A4E1B" w:rsidRDefault="003E7260" w:rsidP="000A4E1B">
      <w:pPr>
        <w:jc w:val="left"/>
        <w:rPr>
          <w:sz w:val="24"/>
          <w:szCs w:val="24"/>
        </w:rPr>
      </w:pPr>
      <w:r>
        <w:rPr>
          <w:rFonts w:hint="eastAsia"/>
          <w:sz w:val="24"/>
          <w:szCs w:val="24"/>
        </w:rPr>
        <w:t>７</w:t>
      </w:r>
      <w:r w:rsidR="000A4E1B" w:rsidRPr="00125DF1">
        <w:rPr>
          <w:rFonts w:hint="eastAsia"/>
          <w:sz w:val="24"/>
          <w:szCs w:val="24"/>
        </w:rPr>
        <w:t xml:space="preserve">　情報保全等</w:t>
      </w:r>
    </w:p>
    <w:p w14:paraId="62129631" w14:textId="77777777" w:rsidR="000A4E1B" w:rsidRPr="00125DF1" w:rsidRDefault="000A4E1B" w:rsidP="000A4E1B">
      <w:pPr>
        <w:jc w:val="left"/>
        <w:rPr>
          <w:sz w:val="24"/>
          <w:szCs w:val="24"/>
        </w:rPr>
      </w:pPr>
      <w:r>
        <w:rPr>
          <w:rFonts w:hint="eastAsia"/>
          <w:sz w:val="24"/>
          <w:szCs w:val="24"/>
        </w:rPr>
        <w:t xml:space="preserve">　　</w:t>
      </w:r>
      <w:r w:rsidR="00014F3D" w:rsidRPr="00014F3D">
        <w:rPr>
          <w:rFonts w:hint="eastAsia"/>
          <w:sz w:val="24"/>
          <w:szCs w:val="24"/>
        </w:rPr>
        <w:t>別紙第２に示す誓約事項のほか、次のとおり</w:t>
      </w:r>
      <w:r>
        <w:rPr>
          <w:rFonts w:hint="eastAsia"/>
          <w:sz w:val="24"/>
          <w:szCs w:val="24"/>
        </w:rPr>
        <w:t>。</w:t>
      </w:r>
    </w:p>
    <w:p w14:paraId="7E18BD0C" w14:textId="77777777" w:rsidR="000A4E1B" w:rsidRPr="00125DF1" w:rsidRDefault="000A4E1B" w:rsidP="000A4E1B">
      <w:pPr>
        <w:jc w:val="left"/>
        <w:rPr>
          <w:sz w:val="24"/>
          <w:szCs w:val="24"/>
        </w:rPr>
      </w:pPr>
      <w:r w:rsidRPr="00125DF1">
        <w:rPr>
          <w:rFonts w:hint="eastAsia"/>
          <w:sz w:val="24"/>
          <w:szCs w:val="24"/>
        </w:rPr>
        <w:t>（１）ＲＦＩ、質疑応答等において知り得た情報について</w:t>
      </w:r>
    </w:p>
    <w:p w14:paraId="1619811B" w14:textId="77777777" w:rsidR="000A4E1B" w:rsidRPr="00125DF1" w:rsidRDefault="000A4E1B" w:rsidP="000A4E1B">
      <w:pPr>
        <w:ind w:leftChars="217" w:left="696" w:hangingChars="100" w:hanging="240"/>
        <w:jc w:val="left"/>
        <w:rPr>
          <w:sz w:val="24"/>
          <w:szCs w:val="24"/>
        </w:rPr>
      </w:pPr>
      <w:r w:rsidRPr="00125DF1">
        <w:rPr>
          <w:rFonts w:hint="eastAsia"/>
          <w:sz w:val="24"/>
          <w:szCs w:val="24"/>
        </w:rPr>
        <w:t xml:space="preserve">ア　</w:t>
      </w:r>
      <w:r w:rsidR="00AC46E5">
        <w:rPr>
          <w:rFonts w:hint="eastAsia"/>
          <w:sz w:val="24"/>
          <w:szCs w:val="24"/>
        </w:rPr>
        <w:t>本</w:t>
      </w:r>
      <w:r w:rsidRPr="00125DF1">
        <w:rPr>
          <w:rFonts w:hint="eastAsia"/>
          <w:sz w:val="24"/>
          <w:szCs w:val="24"/>
        </w:rPr>
        <w:t>ＲＦＩには防衛省の定める保護すべき情報が含まれるため、その取り扱いは貴</w:t>
      </w:r>
      <w:r w:rsidRPr="00125DF1">
        <w:rPr>
          <w:rFonts w:hint="eastAsia"/>
          <w:sz w:val="24"/>
          <w:szCs w:val="24"/>
        </w:rPr>
        <w:lastRenderedPageBreak/>
        <w:t>社が担当窓口に提出した「情報提供依頼書等の保全に関する誓約書」の規定に基づ</w:t>
      </w:r>
      <w:r w:rsidR="001137B6">
        <w:rPr>
          <w:rFonts w:hint="eastAsia"/>
          <w:sz w:val="24"/>
          <w:szCs w:val="24"/>
        </w:rPr>
        <w:t>いて取り扱うものとします</w:t>
      </w:r>
      <w:r w:rsidRPr="00125DF1">
        <w:rPr>
          <w:rFonts w:hint="eastAsia"/>
          <w:sz w:val="24"/>
          <w:szCs w:val="24"/>
        </w:rPr>
        <w:t>。</w:t>
      </w:r>
    </w:p>
    <w:p w14:paraId="6B7A9324" w14:textId="77777777" w:rsidR="000A4E1B" w:rsidRPr="00125DF1" w:rsidRDefault="000A4E1B" w:rsidP="000A4E1B">
      <w:pPr>
        <w:ind w:leftChars="217" w:left="696" w:hangingChars="100" w:hanging="240"/>
        <w:jc w:val="left"/>
        <w:rPr>
          <w:sz w:val="24"/>
          <w:szCs w:val="24"/>
        </w:rPr>
      </w:pPr>
      <w:r w:rsidRPr="00125DF1">
        <w:rPr>
          <w:rFonts w:hint="eastAsia"/>
          <w:sz w:val="24"/>
          <w:szCs w:val="24"/>
        </w:rPr>
        <w:t xml:space="preserve">イ　</w:t>
      </w:r>
      <w:r w:rsidR="00AC46E5">
        <w:rPr>
          <w:rFonts w:hint="eastAsia"/>
          <w:sz w:val="24"/>
          <w:szCs w:val="24"/>
        </w:rPr>
        <w:t>本</w:t>
      </w:r>
      <w:r w:rsidRPr="00125DF1">
        <w:rPr>
          <w:rFonts w:hint="eastAsia"/>
          <w:sz w:val="24"/>
          <w:szCs w:val="24"/>
        </w:rPr>
        <w:t>ＲＦＩ、質疑応答</w:t>
      </w:r>
      <w:r w:rsidR="00014F3D">
        <w:rPr>
          <w:rFonts w:hint="eastAsia"/>
          <w:sz w:val="24"/>
          <w:szCs w:val="24"/>
        </w:rPr>
        <w:t>又は説明会</w:t>
      </w:r>
      <w:r w:rsidRPr="00125DF1">
        <w:rPr>
          <w:rFonts w:hint="eastAsia"/>
          <w:sz w:val="24"/>
          <w:szCs w:val="24"/>
        </w:rPr>
        <w:t>等において知り得た情報は、</w:t>
      </w:r>
      <w:r w:rsidR="00AC46E5" w:rsidRPr="00125DF1">
        <w:rPr>
          <w:rFonts w:hint="eastAsia"/>
          <w:sz w:val="24"/>
          <w:szCs w:val="24"/>
        </w:rPr>
        <w:t>貴社が担当窓口に提出した「情報提供依頼書等の保全に関する誓約書」の規定</w:t>
      </w:r>
      <w:r w:rsidRPr="00125DF1">
        <w:rPr>
          <w:rFonts w:hint="eastAsia"/>
          <w:sz w:val="24"/>
          <w:szCs w:val="24"/>
        </w:rPr>
        <w:t>に従い</w:t>
      </w:r>
      <w:r w:rsidR="006816FC">
        <w:rPr>
          <w:rFonts w:hint="eastAsia"/>
          <w:sz w:val="24"/>
          <w:szCs w:val="24"/>
        </w:rPr>
        <w:t>、</w:t>
      </w:r>
      <w:r w:rsidRPr="00125DF1">
        <w:rPr>
          <w:rFonts w:hint="eastAsia"/>
          <w:sz w:val="24"/>
          <w:szCs w:val="24"/>
        </w:rPr>
        <w:t>直接関係のない部署及び第三者へ漏えいしてはな</w:t>
      </w:r>
      <w:r w:rsidR="008F1A4D">
        <w:rPr>
          <w:rFonts w:hint="eastAsia"/>
          <w:sz w:val="24"/>
          <w:szCs w:val="24"/>
        </w:rPr>
        <w:t>りません</w:t>
      </w:r>
      <w:r w:rsidRPr="00125DF1">
        <w:rPr>
          <w:rFonts w:hint="eastAsia"/>
          <w:sz w:val="24"/>
          <w:szCs w:val="24"/>
        </w:rPr>
        <w:t>。</w:t>
      </w:r>
    </w:p>
    <w:p w14:paraId="586BBDF8" w14:textId="77777777" w:rsidR="000A4E1B" w:rsidRPr="00125DF1" w:rsidRDefault="000A4E1B" w:rsidP="000A4E1B">
      <w:pPr>
        <w:jc w:val="left"/>
        <w:rPr>
          <w:sz w:val="24"/>
          <w:szCs w:val="24"/>
        </w:rPr>
      </w:pPr>
      <w:r w:rsidRPr="00125DF1">
        <w:rPr>
          <w:rFonts w:hint="eastAsia"/>
          <w:sz w:val="24"/>
          <w:szCs w:val="24"/>
        </w:rPr>
        <w:t>（２）</w:t>
      </w:r>
      <w:r w:rsidR="00AC46E5">
        <w:rPr>
          <w:rFonts w:hint="eastAsia"/>
          <w:sz w:val="24"/>
          <w:szCs w:val="24"/>
        </w:rPr>
        <w:t>ＲＦＩ</w:t>
      </w:r>
      <w:r w:rsidR="00A90024">
        <w:rPr>
          <w:rFonts w:hint="eastAsia"/>
          <w:sz w:val="24"/>
          <w:szCs w:val="24"/>
        </w:rPr>
        <w:t>への</w:t>
      </w:r>
      <w:r w:rsidRPr="00125DF1">
        <w:rPr>
          <w:rFonts w:hint="eastAsia"/>
          <w:sz w:val="24"/>
          <w:szCs w:val="24"/>
        </w:rPr>
        <w:t>回答について</w:t>
      </w:r>
    </w:p>
    <w:p w14:paraId="3863B088" w14:textId="77777777" w:rsidR="000A4E1B" w:rsidRPr="00125DF1" w:rsidRDefault="000A4E1B" w:rsidP="000A4E1B">
      <w:pPr>
        <w:ind w:leftChars="227" w:left="717" w:hangingChars="100" w:hanging="240"/>
        <w:jc w:val="left"/>
        <w:rPr>
          <w:sz w:val="24"/>
          <w:szCs w:val="24"/>
        </w:rPr>
      </w:pPr>
      <w:r w:rsidRPr="00125DF1">
        <w:rPr>
          <w:rFonts w:hint="eastAsia"/>
          <w:sz w:val="24"/>
          <w:szCs w:val="24"/>
        </w:rPr>
        <w:t xml:space="preserve">ア　</w:t>
      </w:r>
      <w:r w:rsidR="00014F3D">
        <w:rPr>
          <w:rFonts w:hint="eastAsia"/>
          <w:sz w:val="24"/>
          <w:szCs w:val="24"/>
        </w:rPr>
        <w:t>情報提供書</w:t>
      </w:r>
      <w:r w:rsidRPr="00125DF1">
        <w:rPr>
          <w:rFonts w:hint="eastAsia"/>
          <w:sz w:val="24"/>
          <w:szCs w:val="24"/>
        </w:rPr>
        <w:t>は、行政機関の保有する情報として扱い、行政機関の保有する情報の公開に関する法律（平成１１年法律第４２号）による開示請求があった場合は、</w:t>
      </w:r>
      <w:r w:rsidR="006816FC">
        <w:rPr>
          <w:rFonts w:hint="eastAsia"/>
          <w:sz w:val="24"/>
          <w:szCs w:val="24"/>
        </w:rPr>
        <w:t>海上自衛隊</w:t>
      </w:r>
      <w:r w:rsidRPr="00125DF1">
        <w:rPr>
          <w:rFonts w:hint="eastAsia"/>
          <w:sz w:val="24"/>
          <w:szCs w:val="24"/>
        </w:rPr>
        <w:t>が開示することを制限した内容を除き、開示することを前提と</w:t>
      </w:r>
      <w:r w:rsidR="00B03DA0">
        <w:rPr>
          <w:rFonts w:hint="eastAsia"/>
          <w:sz w:val="24"/>
          <w:szCs w:val="24"/>
        </w:rPr>
        <w:t>します</w:t>
      </w:r>
      <w:r w:rsidRPr="00125DF1">
        <w:rPr>
          <w:rFonts w:hint="eastAsia"/>
          <w:sz w:val="24"/>
          <w:szCs w:val="24"/>
        </w:rPr>
        <w:t>。</w:t>
      </w:r>
    </w:p>
    <w:p w14:paraId="63781849" w14:textId="77777777" w:rsidR="001D10F2" w:rsidRPr="00125DF1" w:rsidRDefault="000A4E1B" w:rsidP="00EA446C">
      <w:pPr>
        <w:ind w:leftChars="200" w:left="660" w:hangingChars="100" w:hanging="240"/>
        <w:jc w:val="left"/>
        <w:rPr>
          <w:sz w:val="24"/>
          <w:szCs w:val="24"/>
        </w:rPr>
      </w:pPr>
      <w:r w:rsidRPr="00125DF1">
        <w:rPr>
          <w:rFonts w:hint="eastAsia"/>
          <w:sz w:val="24"/>
          <w:szCs w:val="24"/>
        </w:rPr>
        <w:t xml:space="preserve">イ　</w:t>
      </w:r>
      <w:r w:rsidR="00014F3D">
        <w:rPr>
          <w:rFonts w:hint="eastAsia"/>
          <w:sz w:val="24"/>
          <w:szCs w:val="24"/>
        </w:rPr>
        <w:t>情報提供書</w:t>
      </w:r>
      <w:r w:rsidRPr="00125DF1">
        <w:rPr>
          <w:rFonts w:hint="eastAsia"/>
          <w:sz w:val="24"/>
          <w:szCs w:val="24"/>
        </w:rPr>
        <w:t>のうち、貴社が防衛省以外への開示制限を希望する情報については、情報提供時に具体的内容及び理由を明記（様式</w:t>
      </w:r>
      <w:r w:rsidR="00014F3D">
        <w:rPr>
          <w:rFonts w:hint="eastAsia"/>
          <w:sz w:val="24"/>
          <w:szCs w:val="24"/>
        </w:rPr>
        <w:t>適宜</w:t>
      </w:r>
      <w:r w:rsidRPr="00125DF1">
        <w:rPr>
          <w:rFonts w:hint="eastAsia"/>
          <w:sz w:val="24"/>
          <w:szCs w:val="24"/>
        </w:rPr>
        <w:t>）し、提出</w:t>
      </w:r>
      <w:r w:rsidR="00E4103F">
        <w:rPr>
          <w:rFonts w:hint="eastAsia"/>
          <w:sz w:val="24"/>
          <w:szCs w:val="24"/>
        </w:rPr>
        <w:t>して下さい</w:t>
      </w:r>
      <w:r w:rsidRPr="00125DF1">
        <w:rPr>
          <w:rFonts w:hint="eastAsia"/>
          <w:sz w:val="24"/>
          <w:szCs w:val="24"/>
        </w:rPr>
        <w:t>。なお、貴社が開示制限を希望する情報については、防衛省における本検討目的にのみ使用し、貴社の許可なく第</w:t>
      </w:r>
      <w:r w:rsidR="00014F3D">
        <w:rPr>
          <w:rFonts w:hint="eastAsia"/>
          <w:sz w:val="24"/>
          <w:szCs w:val="24"/>
        </w:rPr>
        <w:t>三</w:t>
      </w:r>
      <w:r w:rsidRPr="00125DF1">
        <w:rPr>
          <w:rFonts w:hint="eastAsia"/>
          <w:sz w:val="24"/>
          <w:szCs w:val="24"/>
        </w:rPr>
        <w:t>者へ開示すること</w:t>
      </w:r>
      <w:r w:rsidR="00B03DA0">
        <w:rPr>
          <w:rFonts w:hint="eastAsia"/>
          <w:sz w:val="24"/>
          <w:szCs w:val="24"/>
        </w:rPr>
        <w:t>ありません</w:t>
      </w:r>
      <w:r w:rsidRPr="00125DF1">
        <w:rPr>
          <w:rFonts w:hint="eastAsia"/>
          <w:sz w:val="24"/>
          <w:szCs w:val="24"/>
        </w:rPr>
        <w:t>。</w:t>
      </w:r>
    </w:p>
    <w:p w14:paraId="1148A248" w14:textId="77777777" w:rsidR="000A4E1B" w:rsidRDefault="000A4E1B" w:rsidP="0040386C">
      <w:pPr>
        <w:jc w:val="left"/>
        <w:rPr>
          <w:sz w:val="24"/>
          <w:szCs w:val="24"/>
        </w:rPr>
      </w:pPr>
    </w:p>
    <w:p w14:paraId="2A865E01" w14:textId="77777777" w:rsidR="0078161B" w:rsidRDefault="003E7260" w:rsidP="0040386C">
      <w:pPr>
        <w:jc w:val="left"/>
        <w:rPr>
          <w:sz w:val="24"/>
          <w:szCs w:val="24"/>
        </w:rPr>
      </w:pPr>
      <w:r>
        <w:rPr>
          <w:rFonts w:hint="eastAsia"/>
          <w:sz w:val="24"/>
          <w:szCs w:val="24"/>
        </w:rPr>
        <w:t>８</w:t>
      </w:r>
      <w:r w:rsidR="0099043B">
        <w:rPr>
          <w:rFonts w:hint="eastAsia"/>
          <w:sz w:val="24"/>
          <w:szCs w:val="24"/>
        </w:rPr>
        <w:t xml:space="preserve">　その他</w:t>
      </w:r>
    </w:p>
    <w:p w14:paraId="7FD10887" w14:textId="77777777" w:rsidR="0099043B" w:rsidRPr="00125DF1" w:rsidRDefault="0099043B" w:rsidP="008F1A4D">
      <w:pPr>
        <w:ind w:left="480" w:hangingChars="200" w:hanging="480"/>
        <w:jc w:val="left"/>
        <w:rPr>
          <w:sz w:val="24"/>
          <w:szCs w:val="24"/>
        </w:rPr>
      </w:pPr>
      <w:r>
        <w:rPr>
          <w:rFonts w:hint="eastAsia"/>
          <w:sz w:val="24"/>
          <w:szCs w:val="24"/>
        </w:rPr>
        <w:t>（１）</w:t>
      </w:r>
      <w:r w:rsidRPr="00125DF1">
        <w:rPr>
          <w:rFonts w:hint="eastAsia"/>
          <w:sz w:val="24"/>
          <w:szCs w:val="24"/>
        </w:rPr>
        <w:t>本ＲＦＩの実施が将来における事業の実施及び調達を約束するものでは</w:t>
      </w:r>
      <w:r w:rsidR="008F1A4D">
        <w:rPr>
          <w:rFonts w:hint="eastAsia"/>
          <w:sz w:val="24"/>
          <w:szCs w:val="24"/>
        </w:rPr>
        <w:t>ありません</w:t>
      </w:r>
      <w:r w:rsidRPr="00125DF1">
        <w:rPr>
          <w:rFonts w:hint="eastAsia"/>
          <w:sz w:val="24"/>
          <w:szCs w:val="24"/>
        </w:rPr>
        <w:t>。</w:t>
      </w:r>
    </w:p>
    <w:p w14:paraId="11411DC7" w14:textId="77777777" w:rsidR="0099043B" w:rsidRPr="00125DF1" w:rsidRDefault="0099043B" w:rsidP="0099043B">
      <w:pPr>
        <w:ind w:left="566" w:hangingChars="236" w:hanging="566"/>
        <w:jc w:val="left"/>
        <w:rPr>
          <w:sz w:val="24"/>
          <w:szCs w:val="24"/>
        </w:rPr>
      </w:pPr>
      <w:r>
        <w:rPr>
          <w:rFonts w:hint="eastAsia"/>
          <w:sz w:val="24"/>
          <w:szCs w:val="24"/>
        </w:rPr>
        <w:t>（</w:t>
      </w:r>
      <w:r w:rsidR="001D7AF4">
        <w:rPr>
          <w:rFonts w:hint="eastAsia"/>
          <w:sz w:val="24"/>
          <w:szCs w:val="24"/>
        </w:rPr>
        <w:t>２</w:t>
      </w:r>
      <w:r w:rsidRPr="00125DF1">
        <w:rPr>
          <w:rFonts w:hint="eastAsia"/>
          <w:sz w:val="24"/>
          <w:szCs w:val="24"/>
        </w:rPr>
        <w:t>）本ＲＦＩの回答が本事業の契約業者選定に影響を与えるものでは</w:t>
      </w:r>
      <w:r w:rsidR="008F1A4D">
        <w:rPr>
          <w:rFonts w:hint="eastAsia"/>
          <w:sz w:val="24"/>
          <w:szCs w:val="24"/>
        </w:rPr>
        <w:t>ありません</w:t>
      </w:r>
      <w:r w:rsidRPr="00125DF1">
        <w:rPr>
          <w:rFonts w:hint="eastAsia"/>
          <w:sz w:val="24"/>
          <w:szCs w:val="24"/>
        </w:rPr>
        <w:t>。</w:t>
      </w:r>
    </w:p>
    <w:p w14:paraId="0A202327" w14:textId="77777777" w:rsidR="0099043B" w:rsidRPr="00125DF1" w:rsidRDefault="0099043B" w:rsidP="0099043B">
      <w:pPr>
        <w:jc w:val="left"/>
        <w:rPr>
          <w:sz w:val="24"/>
          <w:szCs w:val="24"/>
        </w:rPr>
      </w:pPr>
      <w:r w:rsidRPr="00125DF1">
        <w:rPr>
          <w:rFonts w:hint="eastAsia"/>
          <w:sz w:val="24"/>
          <w:szCs w:val="24"/>
        </w:rPr>
        <w:t>（</w:t>
      </w:r>
      <w:r w:rsidR="001D7AF4">
        <w:rPr>
          <w:rFonts w:hint="eastAsia"/>
          <w:sz w:val="24"/>
          <w:szCs w:val="24"/>
        </w:rPr>
        <w:t>３</w:t>
      </w:r>
      <w:r w:rsidRPr="00125DF1">
        <w:rPr>
          <w:rFonts w:hint="eastAsia"/>
          <w:sz w:val="24"/>
          <w:szCs w:val="24"/>
        </w:rPr>
        <w:t>）</w:t>
      </w:r>
      <w:r w:rsidR="003F06B3">
        <w:rPr>
          <w:rFonts w:hint="eastAsia"/>
          <w:sz w:val="24"/>
          <w:szCs w:val="24"/>
        </w:rPr>
        <w:t>貴社が提出した</w:t>
      </w:r>
      <w:r w:rsidR="00014F3D">
        <w:rPr>
          <w:rFonts w:hint="eastAsia"/>
          <w:sz w:val="24"/>
          <w:szCs w:val="24"/>
        </w:rPr>
        <w:t>情報提供書</w:t>
      </w:r>
      <w:r w:rsidR="008F1A4D">
        <w:rPr>
          <w:rFonts w:hint="eastAsia"/>
          <w:sz w:val="24"/>
          <w:szCs w:val="24"/>
        </w:rPr>
        <w:t>については、返却しないものとします</w:t>
      </w:r>
      <w:r w:rsidRPr="00125DF1">
        <w:rPr>
          <w:rFonts w:hint="eastAsia"/>
          <w:sz w:val="24"/>
          <w:szCs w:val="24"/>
        </w:rPr>
        <w:t>。</w:t>
      </w:r>
    </w:p>
    <w:p w14:paraId="0DF14A11" w14:textId="77777777" w:rsidR="0099043B" w:rsidRPr="00125DF1" w:rsidRDefault="0099043B" w:rsidP="0099043B">
      <w:pPr>
        <w:widowControl/>
        <w:jc w:val="left"/>
        <w:rPr>
          <w:sz w:val="24"/>
          <w:szCs w:val="24"/>
        </w:rPr>
      </w:pPr>
      <w:r w:rsidRPr="00125DF1">
        <w:rPr>
          <w:rFonts w:hint="eastAsia"/>
          <w:sz w:val="24"/>
          <w:szCs w:val="24"/>
        </w:rPr>
        <w:t>（</w:t>
      </w:r>
      <w:r w:rsidR="001D7AF4">
        <w:rPr>
          <w:rFonts w:hint="eastAsia"/>
          <w:sz w:val="24"/>
          <w:szCs w:val="24"/>
        </w:rPr>
        <w:t>４</w:t>
      </w:r>
      <w:r w:rsidR="008F1A4D">
        <w:rPr>
          <w:rFonts w:hint="eastAsia"/>
          <w:sz w:val="24"/>
          <w:szCs w:val="24"/>
        </w:rPr>
        <w:t>）本ＲＦＩへの回答に要した費用は貴社の負担とします</w:t>
      </w:r>
      <w:r w:rsidRPr="00125DF1">
        <w:rPr>
          <w:rFonts w:hint="eastAsia"/>
          <w:sz w:val="24"/>
          <w:szCs w:val="24"/>
        </w:rPr>
        <w:t>。</w:t>
      </w:r>
    </w:p>
    <w:p w14:paraId="7CB318CE" w14:textId="77777777" w:rsidR="0099043B" w:rsidRPr="00125DF1" w:rsidRDefault="0099043B" w:rsidP="0099043B">
      <w:pPr>
        <w:widowControl/>
        <w:ind w:left="480" w:hangingChars="200" w:hanging="480"/>
        <w:jc w:val="left"/>
        <w:rPr>
          <w:sz w:val="24"/>
          <w:szCs w:val="24"/>
        </w:rPr>
      </w:pPr>
      <w:r w:rsidRPr="00125DF1">
        <w:rPr>
          <w:rFonts w:hint="eastAsia"/>
          <w:sz w:val="24"/>
          <w:szCs w:val="24"/>
        </w:rPr>
        <w:t>（</w:t>
      </w:r>
      <w:r w:rsidR="001D7AF4">
        <w:rPr>
          <w:rFonts w:hint="eastAsia"/>
          <w:sz w:val="24"/>
          <w:szCs w:val="24"/>
        </w:rPr>
        <w:t>５</w:t>
      </w:r>
      <w:r w:rsidRPr="00125DF1">
        <w:rPr>
          <w:rFonts w:hint="eastAsia"/>
          <w:sz w:val="24"/>
          <w:szCs w:val="24"/>
        </w:rPr>
        <w:t>）</w:t>
      </w:r>
      <w:r w:rsidR="00014F3D">
        <w:rPr>
          <w:rFonts w:hint="eastAsia"/>
          <w:sz w:val="24"/>
          <w:szCs w:val="24"/>
        </w:rPr>
        <w:t>情報提供書</w:t>
      </w:r>
      <w:r w:rsidRPr="00125DF1">
        <w:rPr>
          <w:rFonts w:hint="eastAsia"/>
          <w:sz w:val="24"/>
          <w:szCs w:val="24"/>
        </w:rPr>
        <w:t>を提出する前に辞退する旨を申し出る場合は、辞退書（様式</w:t>
      </w:r>
      <w:r w:rsidR="00014F3D">
        <w:rPr>
          <w:rFonts w:hint="eastAsia"/>
          <w:sz w:val="24"/>
          <w:szCs w:val="24"/>
        </w:rPr>
        <w:t>適宜</w:t>
      </w:r>
      <w:r w:rsidRPr="00125DF1">
        <w:rPr>
          <w:rFonts w:hint="eastAsia"/>
          <w:sz w:val="24"/>
          <w:szCs w:val="24"/>
        </w:rPr>
        <w:t>）を提出のうえ、本ＲＦＩの返却</w:t>
      </w:r>
      <w:r w:rsidR="006816FC">
        <w:rPr>
          <w:rFonts w:hint="eastAsia"/>
          <w:sz w:val="24"/>
          <w:szCs w:val="24"/>
        </w:rPr>
        <w:t>及び</w:t>
      </w:r>
      <w:r w:rsidR="008F1A4D">
        <w:rPr>
          <w:rFonts w:hint="eastAsia"/>
          <w:sz w:val="24"/>
          <w:szCs w:val="24"/>
        </w:rPr>
        <w:t>データの消去を行うものとします</w:t>
      </w:r>
      <w:r w:rsidRPr="00125DF1">
        <w:rPr>
          <w:rFonts w:hint="eastAsia"/>
          <w:sz w:val="24"/>
          <w:szCs w:val="24"/>
        </w:rPr>
        <w:t>。</w:t>
      </w:r>
    </w:p>
    <w:p w14:paraId="7DCBA499" w14:textId="77777777" w:rsidR="0099043B" w:rsidRPr="00125DF1" w:rsidRDefault="0099043B" w:rsidP="0099043B">
      <w:pPr>
        <w:widowControl/>
        <w:ind w:leftChars="3" w:left="486" w:hangingChars="200" w:hanging="480"/>
        <w:jc w:val="left"/>
        <w:rPr>
          <w:sz w:val="24"/>
          <w:szCs w:val="24"/>
        </w:rPr>
      </w:pPr>
      <w:r w:rsidRPr="00125DF1">
        <w:rPr>
          <w:rFonts w:hint="eastAsia"/>
          <w:sz w:val="24"/>
          <w:szCs w:val="24"/>
        </w:rPr>
        <w:t>（</w:t>
      </w:r>
      <w:r w:rsidR="001D7AF4">
        <w:rPr>
          <w:rFonts w:hint="eastAsia"/>
          <w:sz w:val="24"/>
          <w:szCs w:val="24"/>
        </w:rPr>
        <w:t>６</w:t>
      </w:r>
      <w:r w:rsidR="008F1A4D">
        <w:rPr>
          <w:rFonts w:hint="eastAsia"/>
          <w:sz w:val="24"/>
          <w:szCs w:val="24"/>
        </w:rPr>
        <w:t>）本ＲＦＩで使用する日時は、日本時間（ＵＴＣ＋９）とします</w:t>
      </w:r>
      <w:r w:rsidRPr="00125DF1">
        <w:rPr>
          <w:rFonts w:hint="eastAsia"/>
          <w:sz w:val="24"/>
          <w:szCs w:val="24"/>
        </w:rPr>
        <w:t>。</w:t>
      </w:r>
    </w:p>
    <w:p w14:paraId="087674E7" w14:textId="77777777" w:rsidR="009C6787" w:rsidRDefault="001D7AF4" w:rsidP="00014F3D">
      <w:pPr>
        <w:widowControl/>
        <w:ind w:leftChars="3" w:left="486" w:hangingChars="200" w:hanging="480"/>
        <w:jc w:val="left"/>
        <w:rPr>
          <w:sz w:val="24"/>
          <w:szCs w:val="24"/>
        </w:rPr>
      </w:pPr>
      <w:r>
        <w:rPr>
          <w:rFonts w:hint="eastAsia"/>
          <w:sz w:val="24"/>
          <w:szCs w:val="24"/>
        </w:rPr>
        <w:t>（７</w:t>
      </w:r>
      <w:r w:rsidR="008F1A4D">
        <w:rPr>
          <w:rFonts w:hint="eastAsia"/>
          <w:sz w:val="24"/>
          <w:szCs w:val="24"/>
        </w:rPr>
        <w:t>）本ＲＦＩの回答及び質問において使用する言語は日本語とします</w:t>
      </w:r>
      <w:r w:rsidR="0099043B" w:rsidRPr="00125DF1">
        <w:rPr>
          <w:rFonts w:hint="eastAsia"/>
          <w:sz w:val="24"/>
          <w:szCs w:val="24"/>
        </w:rPr>
        <w:t>。なお、固有名詞、略語等については、アルファベット表記も</w:t>
      </w:r>
      <w:r w:rsidR="008F1A4D">
        <w:rPr>
          <w:rFonts w:hint="eastAsia"/>
          <w:sz w:val="24"/>
          <w:szCs w:val="24"/>
        </w:rPr>
        <w:t>可能とします</w:t>
      </w:r>
      <w:r w:rsidR="0099043B" w:rsidRPr="00125DF1">
        <w:rPr>
          <w:rFonts w:hint="eastAsia"/>
          <w:sz w:val="24"/>
          <w:szCs w:val="24"/>
        </w:rPr>
        <w:t>。</w:t>
      </w:r>
      <w:r w:rsidR="009C6787">
        <w:rPr>
          <w:sz w:val="24"/>
          <w:szCs w:val="24"/>
        </w:rPr>
        <w:br w:type="page"/>
      </w:r>
    </w:p>
    <w:p w14:paraId="436F6403" w14:textId="77777777" w:rsidR="00290A57" w:rsidRPr="00125DF1" w:rsidRDefault="00290A57" w:rsidP="00290A57">
      <w:pPr>
        <w:widowControl/>
        <w:jc w:val="right"/>
        <w:rPr>
          <w:sz w:val="24"/>
          <w:szCs w:val="24"/>
        </w:rPr>
      </w:pPr>
      <w:r w:rsidRPr="00125DF1">
        <w:rPr>
          <w:rFonts w:hint="eastAsia"/>
          <w:sz w:val="24"/>
          <w:szCs w:val="24"/>
        </w:rPr>
        <w:t>別紙第</w:t>
      </w:r>
      <w:r w:rsidR="009C6787">
        <w:rPr>
          <w:rFonts w:hint="eastAsia"/>
          <w:sz w:val="24"/>
          <w:szCs w:val="24"/>
        </w:rPr>
        <w:t>１</w:t>
      </w:r>
    </w:p>
    <w:p w14:paraId="235C935E" w14:textId="77777777" w:rsidR="009C6787" w:rsidRPr="00125DF1" w:rsidRDefault="009C6787" w:rsidP="009C6787">
      <w:pPr>
        <w:widowControl/>
        <w:wordWrap w:val="0"/>
        <w:jc w:val="right"/>
        <w:rPr>
          <w:sz w:val="24"/>
          <w:szCs w:val="24"/>
        </w:rPr>
      </w:pPr>
      <w:r w:rsidRPr="00125DF1">
        <w:rPr>
          <w:rFonts w:hint="eastAsia"/>
          <w:sz w:val="24"/>
          <w:szCs w:val="24"/>
        </w:rPr>
        <w:t>令和　　年　　月　　日</w:t>
      </w:r>
    </w:p>
    <w:p w14:paraId="318E538B" w14:textId="77777777" w:rsidR="009C6787" w:rsidRPr="00125DF1" w:rsidRDefault="009C6787" w:rsidP="009C6787">
      <w:pPr>
        <w:widowControl/>
        <w:jc w:val="center"/>
        <w:rPr>
          <w:sz w:val="24"/>
          <w:szCs w:val="24"/>
        </w:rPr>
      </w:pPr>
    </w:p>
    <w:p w14:paraId="3C27BF88" w14:textId="77777777" w:rsidR="009C6787" w:rsidRPr="00125DF1" w:rsidRDefault="009C6787" w:rsidP="009C6787">
      <w:pPr>
        <w:widowControl/>
        <w:jc w:val="center"/>
        <w:rPr>
          <w:sz w:val="24"/>
          <w:szCs w:val="24"/>
        </w:rPr>
      </w:pPr>
      <w:r w:rsidRPr="00821E05">
        <w:rPr>
          <w:rFonts w:hint="eastAsia"/>
          <w:sz w:val="24"/>
          <w:szCs w:val="24"/>
        </w:rPr>
        <w:t>情報提供意思表明書</w:t>
      </w:r>
    </w:p>
    <w:p w14:paraId="5BEB9B8C" w14:textId="77777777" w:rsidR="009C6787" w:rsidRPr="00125DF1" w:rsidRDefault="009C6787" w:rsidP="009C6787">
      <w:pPr>
        <w:widowControl/>
        <w:jc w:val="center"/>
        <w:rPr>
          <w:sz w:val="24"/>
          <w:szCs w:val="24"/>
        </w:rPr>
      </w:pPr>
    </w:p>
    <w:p w14:paraId="78BB2D36" w14:textId="77777777" w:rsidR="009C6787" w:rsidRPr="00125DF1" w:rsidRDefault="009C6787" w:rsidP="009C6787">
      <w:pPr>
        <w:widowControl/>
        <w:jc w:val="center"/>
        <w:rPr>
          <w:sz w:val="24"/>
          <w:szCs w:val="24"/>
        </w:rPr>
      </w:pPr>
    </w:p>
    <w:p w14:paraId="3FC26B46" w14:textId="77777777" w:rsidR="009C6787" w:rsidRPr="00125DF1" w:rsidRDefault="009C6787" w:rsidP="009C6787">
      <w:pPr>
        <w:widowControl/>
        <w:jc w:val="left"/>
        <w:rPr>
          <w:sz w:val="24"/>
          <w:szCs w:val="24"/>
        </w:rPr>
      </w:pPr>
      <w:r w:rsidRPr="00125DF1">
        <w:rPr>
          <w:rFonts w:hint="eastAsia"/>
          <w:sz w:val="24"/>
          <w:szCs w:val="24"/>
        </w:rPr>
        <w:t>海上幕僚監部</w:t>
      </w:r>
      <w:r w:rsidR="00985FA0">
        <w:rPr>
          <w:rFonts w:hint="eastAsia"/>
          <w:sz w:val="24"/>
          <w:szCs w:val="24"/>
        </w:rPr>
        <w:t>防衛部装備体系課</w:t>
      </w:r>
      <w:r w:rsidR="00334F93">
        <w:rPr>
          <w:rFonts w:hint="eastAsia"/>
          <w:sz w:val="24"/>
          <w:szCs w:val="24"/>
        </w:rPr>
        <w:t>長</w:t>
      </w:r>
      <w:r w:rsidRPr="00125DF1">
        <w:rPr>
          <w:rFonts w:hint="eastAsia"/>
          <w:sz w:val="24"/>
          <w:szCs w:val="24"/>
        </w:rPr>
        <w:t xml:space="preserve">　　殿</w:t>
      </w:r>
    </w:p>
    <w:p w14:paraId="209A439C" w14:textId="77777777" w:rsidR="009C6787" w:rsidRDefault="009C6787" w:rsidP="009C6787">
      <w:pPr>
        <w:widowControl/>
        <w:jc w:val="center"/>
        <w:rPr>
          <w:sz w:val="24"/>
          <w:szCs w:val="24"/>
        </w:rPr>
      </w:pPr>
    </w:p>
    <w:p w14:paraId="59206FB8" w14:textId="77777777" w:rsidR="009C6787" w:rsidRPr="00125DF1" w:rsidRDefault="009C6787" w:rsidP="009C6787">
      <w:pPr>
        <w:widowControl/>
        <w:jc w:val="center"/>
        <w:rPr>
          <w:sz w:val="24"/>
          <w:szCs w:val="24"/>
        </w:rPr>
      </w:pPr>
    </w:p>
    <w:p w14:paraId="4C6ABA96" w14:textId="77777777" w:rsidR="009C6787" w:rsidRPr="00125DF1" w:rsidRDefault="009C6787" w:rsidP="009C6787">
      <w:pPr>
        <w:widowControl/>
        <w:ind w:firstLineChars="2244" w:firstLine="5386"/>
        <w:jc w:val="left"/>
        <w:rPr>
          <w:sz w:val="24"/>
          <w:szCs w:val="24"/>
        </w:rPr>
      </w:pPr>
      <w:r w:rsidRPr="00125DF1">
        <w:rPr>
          <w:rFonts w:hint="eastAsia"/>
          <w:sz w:val="24"/>
          <w:szCs w:val="24"/>
        </w:rPr>
        <w:t>所在地</w:t>
      </w:r>
    </w:p>
    <w:p w14:paraId="3584F70B" w14:textId="77777777" w:rsidR="009C6787" w:rsidRPr="00125DF1" w:rsidRDefault="009C6787" w:rsidP="009C6787">
      <w:pPr>
        <w:widowControl/>
        <w:ind w:firstLineChars="2244" w:firstLine="5386"/>
        <w:jc w:val="left"/>
        <w:rPr>
          <w:sz w:val="24"/>
          <w:szCs w:val="24"/>
        </w:rPr>
      </w:pPr>
      <w:r w:rsidRPr="00125DF1">
        <w:rPr>
          <w:rFonts w:hint="eastAsia"/>
          <w:sz w:val="24"/>
          <w:szCs w:val="24"/>
        </w:rPr>
        <w:t>会社名</w:t>
      </w:r>
    </w:p>
    <w:p w14:paraId="49061FB6" w14:textId="77777777" w:rsidR="009C6787" w:rsidRPr="00125DF1" w:rsidRDefault="009C6787" w:rsidP="009C6787">
      <w:pPr>
        <w:widowControl/>
        <w:ind w:firstLineChars="2244" w:firstLine="5386"/>
        <w:jc w:val="left"/>
        <w:rPr>
          <w:sz w:val="24"/>
          <w:szCs w:val="24"/>
        </w:rPr>
      </w:pPr>
      <w:r w:rsidRPr="00125DF1">
        <w:rPr>
          <w:rFonts w:hint="eastAsia"/>
          <w:sz w:val="24"/>
          <w:szCs w:val="24"/>
        </w:rPr>
        <w:t>代表者名</w:t>
      </w:r>
    </w:p>
    <w:p w14:paraId="0AFB643C" w14:textId="77777777" w:rsidR="009C6787" w:rsidRPr="00125DF1" w:rsidRDefault="009C6787" w:rsidP="009C6787">
      <w:pPr>
        <w:widowControl/>
        <w:jc w:val="center"/>
        <w:rPr>
          <w:sz w:val="24"/>
          <w:szCs w:val="24"/>
        </w:rPr>
      </w:pPr>
    </w:p>
    <w:p w14:paraId="6941007A" w14:textId="77777777" w:rsidR="009C6787" w:rsidRPr="00125DF1" w:rsidRDefault="009C6787" w:rsidP="009C6787">
      <w:pPr>
        <w:widowControl/>
        <w:jc w:val="center"/>
        <w:rPr>
          <w:sz w:val="24"/>
          <w:szCs w:val="24"/>
        </w:rPr>
      </w:pPr>
    </w:p>
    <w:p w14:paraId="7DBC2860" w14:textId="42E8CEE4" w:rsidR="009C6787" w:rsidRDefault="009C6787" w:rsidP="009C6787">
      <w:pPr>
        <w:widowControl/>
        <w:ind w:firstLineChars="100" w:firstLine="240"/>
        <w:jc w:val="left"/>
        <w:rPr>
          <w:sz w:val="24"/>
          <w:szCs w:val="24"/>
        </w:rPr>
      </w:pPr>
      <w:r w:rsidRPr="00125DF1">
        <w:rPr>
          <w:rFonts w:hint="eastAsia"/>
          <w:sz w:val="24"/>
          <w:szCs w:val="24"/>
        </w:rPr>
        <w:t>当社は、</w:t>
      </w:r>
      <w:r w:rsidR="00D40985" w:rsidRPr="00D40985">
        <w:rPr>
          <w:rFonts w:hint="eastAsia"/>
          <w:sz w:val="24"/>
          <w:szCs w:val="24"/>
        </w:rPr>
        <w:t>海上自衛隊の「情報提供</w:t>
      </w:r>
      <w:r w:rsidR="00D40985">
        <w:rPr>
          <w:rFonts w:hint="eastAsia"/>
          <w:sz w:val="24"/>
          <w:szCs w:val="24"/>
        </w:rPr>
        <w:t>企業</w:t>
      </w:r>
      <w:r w:rsidR="00D40985" w:rsidRPr="00D40985">
        <w:rPr>
          <w:rFonts w:hint="eastAsia"/>
          <w:sz w:val="24"/>
          <w:szCs w:val="24"/>
        </w:rPr>
        <w:t>の募集」</w:t>
      </w:r>
      <w:r w:rsidR="00D40985" w:rsidRPr="00F20A30">
        <w:rPr>
          <w:rFonts w:hint="eastAsia"/>
          <w:sz w:val="24"/>
          <w:szCs w:val="24"/>
        </w:rPr>
        <w:t>（令和</w:t>
      </w:r>
      <w:r w:rsidR="00CF78DC" w:rsidRPr="00F20A30">
        <w:rPr>
          <w:rFonts w:hint="eastAsia"/>
          <w:sz w:val="24"/>
          <w:szCs w:val="24"/>
        </w:rPr>
        <w:t>５</w:t>
      </w:r>
      <w:r w:rsidR="00D40985" w:rsidRPr="00F20A30">
        <w:rPr>
          <w:rFonts w:hint="eastAsia"/>
          <w:sz w:val="24"/>
          <w:szCs w:val="24"/>
        </w:rPr>
        <w:t>年</w:t>
      </w:r>
      <w:r w:rsidR="007A7DAA" w:rsidRPr="00F20A30">
        <w:rPr>
          <w:rFonts w:hint="eastAsia"/>
          <w:sz w:val="24"/>
          <w:szCs w:val="24"/>
        </w:rPr>
        <w:t>８</w:t>
      </w:r>
      <w:r w:rsidR="00D40985" w:rsidRPr="00F20A30">
        <w:rPr>
          <w:rFonts w:hint="eastAsia"/>
          <w:sz w:val="24"/>
          <w:szCs w:val="24"/>
        </w:rPr>
        <w:t>月</w:t>
      </w:r>
      <w:r w:rsidR="00F20A30" w:rsidRPr="00F20A30">
        <w:rPr>
          <w:rFonts w:hint="eastAsia"/>
          <w:sz w:val="24"/>
          <w:szCs w:val="24"/>
        </w:rPr>
        <w:t>９</w:t>
      </w:r>
      <w:r w:rsidR="00D40985" w:rsidRPr="00F20A30">
        <w:rPr>
          <w:rFonts w:hint="eastAsia"/>
          <w:sz w:val="24"/>
          <w:szCs w:val="24"/>
        </w:rPr>
        <w:t>日）</w:t>
      </w:r>
      <w:r w:rsidR="00D40985" w:rsidRPr="00D40985">
        <w:rPr>
          <w:rFonts w:hint="eastAsia"/>
          <w:sz w:val="24"/>
          <w:szCs w:val="24"/>
        </w:rPr>
        <w:t>の記載内容を承諾の上、</w:t>
      </w:r>
      <w:r w:rsidR="00334F93">
        <w:rPr>
          <w:rFonts w:hint="eastAsia"/>
          <w:sz w:val="24"/>
          <w:szCs w:val="24"/>
        </w:rPr>
        <w:t>「</w:t>
      </w:r>
      <w:r w:rsidR="00A00FBB">
        <w:rPr>
          <w:rFonts w:hint="eastAsia"/>
          <w:sz w:val="24"/>
          <w:szCs w:val="24"/>
        </w:rPr>
        <w:t>艦載型</w:t>
      </w:r>
      <w:r w:rsidR="00334F93">
        <w:rPr>
          <w:rFonts w:hint="eastAsia"/>
          <w:sz w:val="24"/>
          <w:szCs w:val="24"/>
        </w:rPr>
        <w:t>ＵＡＶ」</w:t>
      </w:r>
      <w:r>
        <w:rPr>
          <w:rFonts w:hint="eastAsia"/>
          <w:sz w:val="24"/>
          <w:szCs w:val="24"/>
        </w:rPr>
        <w:t>に関する情報提供の意思を表明</w:t>
      </w:r>
      <w:r w:rsidRPr="00125DF1">
        <w:rPr>
          <w:rFonts w:hint="eastAsia"/>
          <w:sz w:val="24"/>
          <w:szCs w:val="24"/>
        </w:rPr>
        <w:t>します。</w:t>
      </w:r>
    </w:p>
    <w:p w14:paraId="3665E5D5" w14:textId="77777777" w:rsidR="009C6787" w:rsidRPr="00D40985" w:rsidRDefault="009C6787" w:rsidP="009C6787">
      <w:pPr>
        <w:widowControl/>
        <w:ind w:firstLineChars="100" w:firstLine="240"/>
        <w:jc w:val="left"/>
        <w:rPr>
          <w:sz w:val="24"/>
          <w:szCs w:val="24"/>
        </w:rPr>
      </w:pPr>
    </w:p>
    <w:p w14:paraId="7E2EF910" w14:textId="77777777" w:rsidR="009C6787" w:rsidRDefault="009C6787" w:rsidP="009C6787">
      <w:pPr>
        <w:widowControl/>
        <w:ind w:firstLineChars="100" w:firstLine="240"/>
        <w:jc w:val="left"/>
        <w:rPr>
          <w:sz w:val="24"/>
          <w:szCs w:val="24"/>
        </w:rPr>
      </w:pPr>
      <w:r>
        <w:rPr>
          <w:rFonts w:hint="eastAsia"/>
          <w:sz w:val="24"/>
          <w:szCs w:val="24"/>
        </w:rPr>
        <w:t>１　企業名</w:t>
      </w:r>
    </w:p>
    <w:p w14:paraId="6B15CF19" w14:textId="77777777" w:rsidR="009C6787" w:rsidRDefault="009C6787" w:rsidP="009C6787">
      <w:pPr>
        <w:widowControl/>
        <w:ind w:firstLineChars="100" w:firstLine="240"/>
        <w:jc w:val="left"/>
        <w:rPr>
          <w:sz w:val="24"/>
          <w:szCs w:val="24"/>
        </w:rPr>
      </w:pPr>
    </w:p>
    <w:p w14:paraId="3EB6EEB0" w14:textId="77777777" w:rsidR="009C6787" w:rsidRDefault="009C6787" w:rsidP="009C6787">
      <w:pPr>
        <w:widowControl/>
        <w:ind w:firstLineChars="100" w:firstLine="240"/>
        <w:jc w:val="left"/>
        <w:rPr>
          <w:sz w:val="24"/>
          <w:szCs w:val="24"/>
        </w:rPr>
      </w:pPr>
      <w:r>
        <w:rPr>
          <w:rFonts w:hint="eastAsia"/>
          <w:sz w:val="24"/>
          <w:szCs w:val="24"/>
        </w:rPr>
        <w:t>２　所在地</w:t>
      </w:r>
    </w:p>
    <w:p w14:paraId="0AEFB27A" w14:textId="77777777" w:rsidR="009C6787" w:rsidRDefault="009C6787" w:rsidP="009C6787">
      <w:pPr>
        <w:widowControl/>
        <w:ind w:firstLineChars="100" w:firstLine="240"/>
        <w:jc w:val="left"/>
        <w:rPr>
          <w:sz w:val="24"/>
          <w:szCs w:val="24"/>
        </w:rPr>
      </w:pPr>
    </w:p>
    <w:p w14:paraId="289EB250" w14:textId="77777777" w:rsidR="009C6787" w:rsidRDefault="009C6787" w:rsidP="009C6787">
      <w:pPr>
        <w:widowControl/>
        <w:ind w:firstLineChars="100" w:firstLine="240"/>
        <w:jc w:val="left"/>
        <w:rPr>
          <w:sz w:val="24"/>
          <w:szCs w:val="24"/>
        </w:rPr>
      </w:pPr>
      <w:r>
        <w:rPr>
          <w:rFonts w:hint="eastAsia"/>
          <w:sz w:val="24"/>
          <w:szCs w:val="24"/>
        </w:rPr>
        <w:t>３　担当者氏名（</w:t>
      </w:r>
      <w:r w:rsidR="00334F93">
        <w:rPr>
          <w:rFonts w:hint="eastAsia"/>
          <w:sz w:val="24"/>
          <w:szCs w:val="24"/>
        </w:rPr>
        <w:t>ふり</w:t>
      </w:r>
      <w:r>
        <w:rPr>
          <w:rFonts w:hint="eastAsia"/>
          <w:sz w:val="24"/>
          <w:szCs w:val="24"/>
        </w:rPr>
        <w:t>がな）</w:t>
      </w:r>
    </w:p>
    <w:p w14:paraId="6B2B5F2E" w14:textId="77777777" w:rsidR="009C6787" w:rsidRDefault="009C6787" w:rsidP="009C6787">
      <w:pPr>
        <w:widowControl/>
        <w:ind w:firstLineChars="100" w:firstLine="240"/>
        <w:jc w:val="left"/>
        <w:rPr>
          <w:sz w:val="24"/>
          <w:szCs w:val="24"/>
        </w:rPr>
      </w:pPr>
    </w:p>
    <w:p w14:paraId="79EF69C9" w14:textId="77777777" w:rsidR="009C6787" w:rsidRDefault="009C6787" w:rsidP="009C6787">
      <w:pPr>
        <w:widowControl/>
        <w:ind w:firstLineChars="100" w:firstLine="240"/>
        <w:jc w:val="left"/>
        <w:rPr>
          <w:sz w:val="24"/>
          <w:szCs w:val="24"/>
        </w:rPr>
      </w:pPr>
      <w:r>
        <w:rPr>
          <w:rFonts w:hint="eastAsia"/>
          <w:sz w:val="24"/>
          <w:szCs w:val="24"/>
        </w:rPr>
        <w:t>４　所属部署</w:t>
      </w:r>
    </w:p>
    <w:p w14:paraId="70BA2A72" w14:textId="77777777" w:rsidR="009C6787" w:rsidRDefault="009C6787" w:rsidP="009C6787">
      <w:pPr>
        <w:widowControl/>
        <w:ind w:firstLineChars="100" w:firstLine="240"/>
        <w:jc w:val="left"/>
        <w:rPr>
          <w:sz w:val="24"/>
          <w:szCs w:val="24"/>
        </w:rPr>
      </w:pPr>
    </w:p>
    <w:p w14:paraId="30FB3CF1" w14:textId="77777777" w:rsidR="009C6787" w:rsidRDefault="009C6787" w:rsidP="009C6787">
      <w:pPr>
        <w:widowControl/>
        <w:ind w:firstLineChars="100" w:firstLine="240"/>
        <w:jc w:val="left"/>
        <w:rPr>
          <w:sz w:val="24"/>
          <w:szCs w:val="24"/>
        </w:rPr>
      </w:pPr>
      <w:r>
        <w:rPr>
          <w:rFonts w:hint="eastAsia"/>
          <w:sz w:val="24"/>
          <w:szCs w:val="24"/>
        </w:rPr>
        <w:t>５　電話番号</w:t>
      </w:r>
    </w:p>
    <w:p w14:paraId="315DC830" w14:textId="77777777" w:rsidR="009C6787" w:rsidRDefault="009C6787" w:rsidP="009C6787">
      <w:pPr>
        <w:widowControl/>
        <w:ind w:firstLineChars="100" w:firstLine="240"/>
        <w:jc w:val="left"/>
        <w:rPr>
          <w:sz w:val="24"/>
          <w:szCs w:val="24"/>
        </w:rPr>
      </w:pPr>
    </w:p>
    <w:p w14:paraId="75D59CB8" w14:textId="77777777" w:rsidR="009C6787" w:rsidRDefault="009C6787" w:rsidP="009C6787">
      <w:pPr>
        <w:widowControl/>
        <w:ind w:firstLineChars="100" w:firstLine="240"/>
        <w:jc w:val="left"/>
        <w:rPr>
          <w:sz w:val="24"/>
          <w:szCs w:val="24"/>
        </w:rPr>
      </w:pPr>
      <w:r>
        <w:rPr>
          <w:rFonts w:hint="eastAsia"/>
          <w:sz w:val="24"/>
          <w:szCs w:val="24"/>
        </w:rPr>
        <w:t>６　ＦＡＸ</w:t>
      </w:r>
    </w:p>
    <w:p w14:paraId="1EEA4365" w14:textId="77777777" w:rsidR="009C6787" w:rsidRDefault="009C6787" w:rsidP="009C6787">
      <w:pPr>
        <w:widowControl/>
        <w:ind w:firstLineChars="100" w:firstLine="240"/>
        <w:jc w:val="left"/>
        <w:rPr>
          <w:sz w:val="24"/>
          <w:szCs w:val="24"/>
        </w:rPr>
      </w:pPr>
    </w:p>
    <w:p w14:paraId="1C28399C" w14:textId="77777777" w:rsidR="009C6787" w:rsidRDefault="009C6787" w:rsidP="009C6787">
      <w:pPr>
        <w:widowControl/>
        <w:ind w:firstLineChars="100" w:firstLine="240"/>
        <w:jc w:val="left"/>
        <w:rPr>
          <w:sz w:val="24"/>
          <w:szCs w:val="24"/>
        </w:rPr>
      </w:pPr>
      <w:r>
        <w:rPr>
          <w:rFonts w:hint="eastAsia"/>
          <w:sz w:val="24"/>
          <w:szCs w:val="24"/>
        </w:rPr>
        <w:t>７　電子メールアドレス</w:t>
      </w:r>
    </w:p>
    <w:p w14:paraId="4E36C6D3" w14:textId="77777777" w:rsidR="009C6787" w:rsidRPr="009C6787" w:rsidRDefault="009C6787" w:rsidP="009C6787">
      <w:pPr>
        <w:widowControl/>
        <w:ind w:firstLineChars="100" w:firstLine="240"/>
        <w:jc w:val="left"/>
        <w:rPr>
          <w:sz w:val="24"/>
          <w:szCs w:val="24"/>
        </w:rPr>
      </w:pPr>
    </w:p>
    <w:p w14:paraId="26766C7D" w14:textId="77777777" w:rsidR="00290A57" w:rsidRPr="00125DF1" w:rsidRDefault="00290A57">
      <w:pPr>
        <w:widowControl/>
        <w:jc w:val="left"/>
        <w:rPr>
          <w:sz w:val="24"/>
          <w:szCs w:val="24"/>
        </w:rPr>
      </w:pPr>
      <w:r w:rsidRPr="00125DF1">
        <w:rPr>
          <w:sz w:val="24"/>
          <w:szCs w:val="24"/>
        </w:rPr>
        <w:br w:type="page"/>
      </w:r>
    </w:p>
    <w:p w14:paraId="282CB71A" w14:textId="77777777" w:rsidR="009C6787" w:rsidRDefault="009C6787" w:rsidP="009C6787">
      <w:pPr>
        <w:widowControl/>
        <w:jc w:val="right"/>
        <w:rPr>
          <w:sz w:val="24"/>
          <w:szCs w:val="24"/>
        </w:rPr>
      </w:pPr>
      <w:r>
        <w:rPr>
          <w:rFonts w:hint="eastAsia"/>
          <w:sz w:val="24"/>
          <w:szCs w:val="24"/>
        </w:rPr>
        <w:t>別紙第２</w:t>
      </w:r>
    </w:p>
    <w:p w14:paraId="5679230E" w14:textId="77777777" w:rsidR="009C6787" w:rsidRDefault="009C6787">
      <w:pPr>
        <w:widowControl/>
        <w:jc w:val="left"/>
        <w:rPr>
          <w:sz w:val="24"/>
          <w:szCs w:val="24"/>
        </w:rPr>
      </w:pPr>
    </w:p>
    <w:p w14:paraId="0042BC49" w14:textId="77777777" w:rsidR="009C6787" w:rsidRDefault="009C6787" w:rsidP="009C6787">
      <w:pPr>
        <w:widowControl/>
        <w:jc w:val="center"/>
        <w:rPr>
          <w:sz w:val="24"/>
          <w:szCs w:val="24"/>
        </w:rPr>
      </w:pPr>
      <w:r>
        <w:rPr>
          <w:rFonts w:hint="eastAsia"/>
          <w:sz w:val="24"/>
          <w:szCs w:val="24"/>
        </w:rPr>
        <w:t>情報提供依頼書の保全に関する誓約書</w:t>
      </w:r>
    </w:p>
    <w:p w14:paraId="1B3DFB16" w14:textId="77777777" w:rsidR="009C6787" w:rsidRDefault="009C6787">
      <w:pPr>
        <w:widowControl/>
        <w:jc w:val="left"/>
        <w:rPr>
          <w:sz w:val="24"/>
          <w:szCs w:val="24"/>
        </w:rPr>
      </w:pPr>
    </w:p>
    <w:p w14:paraId="33D6482C" w14:textId="77777777" w:rsidR="009C6787" w:rsidRDefault="009C6787" w:rsidP="009C6787">
      <w:pPr>
        <w:widowControl/>
        <w:ind w:firstLineChars="100" w:firstLine="240"/>
        <w:jc w:val="left"/>
        <w:rPr>
          <w:sz w:val="24"/>
          <w:szCs w:val="24"/>
        </w:rPr>
      </w:pPr>
      <w:r w:rsidRPr="009C6787">
        <w:rPr>
          <w:rFonts w:hint="eastAsia"/>
          <w:sz w:val="24"/>
          <w:szCs w:val="24"/>
        </w:rPr>
        <w:t>当社は、情報提供依頼書</w:t>
      </w:r>
      <w:r w:rsidR="006D19E0" w:rsidRPr="005C34CA">
        <w:rPr>
          <w:rFonts w:hint="eastAsia"/>
          <w:sz w:val="24"/>
          <w:szCs w:val="24"/>
        </w:rPr>
        <w:t>（令和</w:t>
      </w:r>
      <w:r w:rsidR="00CF78DC" w:rsidRPr="005C34CA">
        <w:rPr>
          <w:rFonts w:hint="eastAsia"/>
          <w:sz w:val="24"/>
          <w:szCs w:val="24"/>
        </w:rPr>
        <w:t>５</w:t>
      </w:r>
      <w:r w:rsidR="006D19E0" w:rsidRPr="005C34CA">
        <w:rPr>
          <w:rFonts w:hint="eastAsia"/>
          <w:sz w:val="24"/>
          <w:szCs w:val="24"/>
        </w:rPr>
        <w:t>年</w:t>
      </w:r>
      <w:r w:rsidR="003E7260" w:rsidRPr="005C34CA">
        <w:rPr>
          <w:rFonts w:hint="eastAsia"/>
          <w:sz w:val="24"/>
          <w:szCs w:val="24"/>
        </w:rPr>
        <w:t>８</w:t>
      </w:r>
      <w:r w:rsidR="006D19E0" w:rsidRPr="005C34CA">
        <w:rPr>
          <w:rFonts w:hint="eastAsia"/>
          <w:sz w:val="24"/>
          <w:szCs w:val="24"/>
        </w:rPr>
        <w:t>月</w:t>
      </w:r>
      <w:r w:rsidR="005C34CA" w:rsidRPr="005C34CA">
        <w:rPr>
          <w:rFonts w:hint="eastAsia"/>
          <w:sz w:val="24"/>
          <w:szCs w:val="24"/>
        </w:rPr>
        <w:t>２１</w:t>
      </w:r>
      <w:r w:rsidR="006D19E0" w:rsidRPr="005C34CA">
        <w:rPr>
          <w:rFonts w:hint="eastAsia"/>
          <w:sz w:val="24"/>
          <w:szCs w:val="24"/>
        </w:rPr>
        <w:t>日）</w:t>
      </w:r>
      <w:r w:rsidRPr="009C6787">
        <w:rPr>
          <w:rFonts w:hint="eastAsia"/>
          <w:sz w:val="24"/>
          <w:szCs w:val="24"/>
        </w:rPr>
        <w:t>によって開示される取扱い上の注意を要する文書等（取扱い上の注意を要する文書等及び注意電子計算機情報の取扱いについて（防防調第４６０８号。１９．４．２７）第１に規定される取扱い上の注意を要する文書等をいう。以下「情報提供依頼書等」という。）の保全のため、次の事項について誓約します。</w:t>
      </w:r>
    </w:p>
    <w:p w14:paraId="3E9B854B" w14:textId="77777777" w:rsidR="009C6787" w:rsidRDefault="009C6787" w:rsidP="009C6787">
      <w:pPr>
        <w:widowControl/>
        <w:jc w:val="left"/>
        <w:rPr>
          <w:sz w:val="24"/>
          <w:szCs w:val="24"/>
        </w:rPr>
      </w:pPr>
    </w:p>
    <w:p w14:paraId="6F5568C2" w14:textId="77777777" w:rsidR="009C6787" w:rsidRDefault="009C6787" w:rsidP="006D19E0">
      <w:pPr>
        <w:widowControl/>
        <w:ind w:left="240" w:hangingChars="100" w:hanging="240"/>
        <w:jc w:val="left"/>
        <w:rPr>
          <w:sz w:val="24"/>
          <w:szCs w:val="24"/>
        </w:rPr>
      </w:pPr>
      <w:r w:rsidRPr="009C6787">
        <w:rPr>
          <w:rFonts w:hint="eastAsia"/>
          <w:sz w:val="24"/>
          <w:szCs w:val="24"/>
        </w:rPr>
        <w:t>１</w:t>
      </w:r>
      <w:r w:rsidR="006D19E0">
        <w:rPr>
          <w:rFonts w:hint="eastAsia"/>
          <w:sz w:val="24"/>
          <w:szCs w:val="24"/>
        </w:rPr>
        <w:t xml:space="preserve">　</w:t>
      </w:r>
      <w:r w:rsidRPr="009C6787">
        <w:rPr>
          <w:rFonts w:hint="eastAsia"/>
          <w:sz w:val="24"/>
          <w:szCs w:val="24"/>
        </w:rPr>
        <w:t>当社は、情報提供依頼書等の保全を確実にし、万が一、情報提供依頼書等の漏えいの事実があった場合には、情報提供依頼書等の取り扱い上の責任を負います。当社の従業員の故意又は過失により情報提供依頼書等が漏えいした場合であっても、当社はその責任を免れることはありません。</w:t>
      </w:r>
    </w:p>
    <w:p w14:paraId="3AA0C480" w14:textId="77777777" w:rsidR="006D19E0" w:rsidRPr="009C6787" w:rsidRDefault="006D19E0" w:rsidP="006D19E0">
      <w:pPr>
        <w:widowControl/>
        <w:ind w:left="240" w:hangingChars="100" w:hanging="240"/>
        <w:jc w:val="left"/>
        <w:rPr>
          <w:sz w:val="24"/>
          <w:szCs w:val="24"/>
        </w:rPr>
      </w:pPr>
    </w:p>
    <w:p w14:paraId="449F3D3D" w14:textId="77777777" w:rsidR="00334F93" w:rsidRDefault="00334F93" w:rsidP="00334F93">
      <w:pPr>
        <w:widowControl/>
        <w:ind w:left="240" w:hangingChars="100" w:hanging="240"/>
        <w:jc w:val="left"/>
        <w:rPr>
          <w:sz w:val="24"/>
          <w:szCs w:val="24"/>
        </w:rPr>
      </w:pPr>
      <w:r w:rsidRPr="009C6787">
        <w:rPr>
          <w:rFonts w:hint="eastAsia"/>
          <w:sz w:val="24"/>
          <w:szCs w:val="24"/>
        </w:rPr>
        <w:t>２</w:t>
      </w:r>
      <w:r>
        <w:rPr>
          <w:rFonts w:hint="eastAsia"/>
          <w:sz w:val="24"/>
          <w:szCs w:val="24"/>
        </w:rPr>
        <w:t xml:space="preserve">　</w:t>
      </w:r>
      <w:r w:rsidRPr="009C6787">
        <w:rPr>
          <w:rFonts w:hint="eastAsia"/>
          <w:sz w:val="24"/>
          <w:szCs w:val="24"/>
        </w:rPr>
        <w:t>当社は、情報提供書の提出期限までに情報提供依頼書等の全てを</w:t>
      </w:r>
      <w:r>
        <w:rPr>
          <w:rFonts w:hint="eastAsia"/>
          <w:sz w:val="24"/>
          <w:szCs w:val="24"/>
        </w:rPr>
        <w:t>防衛省海上幕僚監部</w:t>
      </w:r>
      <w:r w:rsidR="00985FA0">
        <w:rPr>
          <w:rFonts w:hint="eastAsia"/>
          <w:sz w:val="24"/>
          <w:szCs w:val="24"/>
        </w:rPr>
        <w:t>防衛部装備体系課</w:t>
      </w:r>
      <w:r>
        <w:rPr>
          <w:rFonts w:hint="eastAsia"/>
          <w:sz w:val="24"/>
          <w:szCs w:val="24"/>
        </w:rPr>
        <w:t>長</w:t>
      </w:r>
      <w:r w:rsidRPr="009C6787">
        <w:rPr>
          <w:rFonts w:hint="eastAsia"/>
          <w:sz w:val="24"/>
          <w:szCs w:val="24"/>
        </w:rPr>
        <w:t>（以下「担当官」という。）に返却します。また、電子メールで受領した情報提供依頼書等の全てを確実に消去します。</w:t>
      </w:r>
    </w:p>
    <w:p w14:paraId="2BFD25BA" w14:textId="77777777" w:rsidR="006D19E0" w:rsidRPr="00334F93" w:rsidRDefault="006D19E0" w:rsidP="006D19E0">
      <w:pPr>
        <w:widowControl/>
        <w:ind w:left="240" w:hangingChars="100" w:hanging="240"/>
        <w:jc w:val="left"/>
        <w:rPr>
          <w:sz w:val="24"/>
          <w:szCs w:val="24"/>
        </w:rPr>
      </w:pPr>
    </w:p>
    <w:p w14:paraId="299D1EDF" w14:textId="77777777" w:rsidR="009C6787" w:rsidRDefault="009C6787" w:rsidP="006D19E0">
      <w:pPr>
        <w:widowControl/>
        <w:ind w:left="240" w:hangingChars="100" w:hanging="240"/>
        <w:jc w:val="left"/>
        <w:rPr>
          <w:sz w:val="24"/>
          <w:szCs w:val="24"/>
        </w:rPr>
      </w:pPr>
      <w:r w:rsidRPr="009C6787">
        <w:rPr>
          <w:rFonts w:hint="eastAsia"/>
          <w:sz w:val="24"/>
          <w:szCs w:val="24"/>
        </w:rPr>
        <w:t>３</w:t>
      </w:r>
      <w:r w:rsidR="006D19E0">
        <w:rPr>
          <w:rFonts w:hint="eastAsia"/>
          <w:sz w:val="24"/>
          <w:szCs w:val="24"/>
        </w:rPr>
        <w:t xml:space="preserve">　</w:t>
      </w:r>
      <w:r w:rsidRPr="009C6787">
        <w:rPr>
          <w:rFonts w:hint="eastAsia"/>
          <w:sz w:val="24"/>
          <w:szCs w:val="24"/>
        </w:rPr>
        <w:t>当社は、情報提供書の作成作業（以下「本作業」という。）に関係のある当社従業員のみに情報提供依頼書等を供覧します。</w:t>
      </w:r>
    </w:p>
    <w:p w14:paraId="0BB623BC" w14:textId="77777777" w:rsidR="006D19E0" w:rsidRPr="009C6787" w:rsidRDefault="006D19E0" w:rsidP="006D19E0">
      <w:pPr>
        <w:widowControl/>
        <w:ind w:left="240" w:hangingChars="100" w:hanging="240"/>
        <w:jc w:val="left"/>
        <w:rPr>
          <w:sz w:val="24"/>
          <w:szCs w:val="24"/>
        </w:rPr>
      </w:pPr>
    </w:p>
    <w:p w14:paraId="6585AB27" w14:textId="77777777" w:rsidR="009C6787" w:rsidRDefault="009C6787" w:rsidP="006D19E0">
      <w:pPr>
        <w:widowControl/>
        <w:ind w:left="240" w:hangingChars="100" w:hanging="240"/>
        <w:jc w:val="left"/>
        <w:rPr>
          <w:sz w:val="24"/>
          <w:szCs w:val="24"/>
        </w:rPr>
      </w:pPr>
      <w:r w:rsidRPr="009C6787">
        <w:rPr>
          <w:rFonts w:hint="eastAsia"/>
          <w:sz w:val="24"/>
          <w:szCs w:val="24"/>
        </w:rPr>
        <w:t>４</w:t>
      </w:r>
      <w:r w:rsidR="006D19E0">
        <w:rPr>
          <w:rFonts w:hint="eastAsia"/>
          <w:sz w:val="24"/>
          <w:szCs w:val="24"/>
        </w:rPr>
        <w:t xml:space="preserve">　</w:t>
      </w:r>
      <w:r w:rsidRPr="009C6787">
        <w:rPr>
          <w:rFonts w:hint="eastAsia"/>
          <w:sz w:val="24"/>
          <w:szCs w:val="24"/>
        </w:rPr>
        <w:t>本作業上、真にやむを得ず本作業を他社と共同して行う場合には、前項の規定にかかわらず、当社は本作業を共同して行う社からこの誓約書と同旨の誓約書を当社に提出させた上で、当該社に情報提供依頼書等を供覧することとします。本作業を共同して行う社の従業員の故意又は過失により情報提供依頼書等が漏えいした場合であっても、当社は情報提供依頼書等の取り扱い上の責任を免れることはありません。</w:t>
      </w:r>
    </w:p>
    <w:p w14:paraId="5403D86D" w14:textId="77777777" w:rsidR="006D19E0" w:rsidRPr="009C6787" w:rsidRDefault="006D19E0" w:rsidP="006D19E0">
      <w:pPr>
        <w:widowControl/>
        <w:ind w:left="240" w:hangingChars="100" w:hanging="240"/>
        <w:jc w:val="left"/>
        <w:rPr>
          <w:sz w:val="24"/>
          <w:szCs w:val="24"/>
        </w:rPr>
      </w:pPr>
    </w:p>
    <w:p w14:paraId="32929E99" w14:textId="77777777" w:rsidR="009C6787" w:rsidRDefault="009C6787" w:rsidP="006D19E0">
      <w:pPr>
        <w:widowControl/>
        <w:ind w:left="240" w:hangingChars="100" w:hanging="240"/>
        <w:jc w:val="left"/>
        <w:rPr>
          <w:sz w:val="24"/>
          <w:szCs w:val="24"/>
        </w:rPr>
      </w:pPr>
      <w:r w:rsidRPr="009C6787">
        <w:rPr>
          <w:rFonts w:hint="eastAsia"/>
          <w:sz w:val="24"/>
          <w:szCs w:val="24"/>
        </w:rPr>
        <w:t>５</w:t>
      </w:r>
      <w:r w:rsidR="006D19E0">
        <w:rPr>
          <w:rFonts w:hint="eastAsia"/>
          <w:sz w:val="24"/>
          <w:szCs w:val="24"/>
        </w:rPr>
        <w:t xml:space="preserve">　</w:t>
      </w:r>
      <w:r w:rsidRPr="009C6787">
        <w:rPr>
          <w:rFonts w:hint="eastAsia"/>
          <w:sz w:val="24"/>
          <w:szCs w:val="24"/>
        </w:rPr>
        <w:t>当社は、本作業に関係のある者に対しても、本作業に必要な限度を超えて情報提供依頼書等を供覧しません。</w:t>
      </w:r>
    </w:p>
    <w:p w14:paraId="3DDB149F" w14:textId="77777777" w:rsidR="006D19E0" w:rsidRPr="009C6787" w:rsidRDefault="006D19E0" w:rsidP="006D19E0">
      <w:pPr>
        <w:widowControl/>
        <w:ind w:left="240" w:hangingChars="100" w:hanging="240"/>
        <w:jc w:val="left"/>
        <w:rPr>
          <w:sz w:val="24"/>
          <w:szCs w:val="24"/>
        </w:rPr>
      </w:pPr>
    </w:p>
    <w:p w14:paraId="18B2E4B7" w14:textId="77777777" w:rsidR="009C6787" w:rsidRDefault="009C6787" w:rsidP="006D19E0">
      <w:pPr>
        <w:widowControl/>
        <w:ind w:left="240" w:hangingChars="100" w:hanging="240"/>
        <w:jc w:val="left"/>
        <w:rPr>
          <w:sz w:val="24"/>
          <w:szCs w:val="24"/>
        </w:rPr>
      </w:pPr>
      <w:r w:rsidRPr="009C6787">
        <w:rPr>
          <w:rFonts w:hint="eastAsia"/>
          <w:sz w:val="24"/>
          <w:szCs w:val="24"/>
        </w:rPr>
        <w:t>６</w:t>
      </w:r>
      <w:r w:rsidR="006D19E0">
        <w:rPr>
          <w:rFonts w:hint="eastAsia"/>
          <w:sz w:val="24"/>
          <w:szCs w:val="24"/>
        </w:rPr>
        <w:t xml:space="preserve">　</w:t>
      </w:r>
      <w:r w:rsidRPr="009C6787">
        <w:rPr>
          <w:rFonts w:hint="eastAsia"/>
          <w:sz w:val="24"/>
          <w:szCs w:val="24"/>
        </w:rPr>
        <w:t>当社は、情報提供依頼書等の電子計算機情報への加工を行いません。また、原則として、情報提供依頼書等の複製は行いません。本作業上、真にやむを得ない場合に複製したときは、当社の責任において確実に管理し、原本の返却時に管理記録簿と共に担当官に提出します。</w:t>
      </w:r>
    </w:p>
    <w:p w14:paraId="21FD08DD" w14:textId="77777777" w:rsidR="00334F93" w:rsidRDefault="00334F93" w:rsidP="006D19E0">
      <w:pPr>
        <w:widowControl/>
        <w:ind w:left="240" w:hangingChars="100" w:hanging="240"/>
        <w:jc w:val="left"/>
        <w:rPr>
          <w:sz w:val="24"/>
          <w:szCs w:val="24"/>
        </w:rPr>
      </w:pPr>
    </w:p>
    <w:p w14:paraId="0349CB99" w14:textId="77777777" w:rsidR="009C6787" w:rsidRDefault="009C6787" w:rsidP="006D19E0">
      <w:pPr>
        <w:widowControl/>
        <w:ind w:left="240" w:hangingChars="100" w:hanging="240"/>
        <w:jc w:val="left"/>
        <w:rPr>
          <w:sz w:val="24"/>
          <w:szCs w:val="24"/>
        </w:rPr>
      </w:pPr>
      <w:r w:rsidRPr="009C6787">
        <w:rPr>
          <w:rFonts w:hint="eastAsia"/>
          <w:sz w:val="24"/>
          <w:szCs w:val="24"/>
        </w:rPr>
        <w:t>７</w:t>
      </w:r>
      <w:r w:rsidR="006D19E0">
        <w:rPr>
          <w:rFonts w:hint="eastAsia"/>
          <w:sz w:val="24"/>
          <w:szCs w:val="24"/>
        </w:rPr>
        <w:t xml:space="preserve">　</w:t>
      </w:r>
      <w:r w:rsidRPr="009C6787">
        <w:rPr>
          <w:rFonts w:hint="eastAsia"/>
          <w:sz w:val="24"/>
          <w:szCs w:val="24"/>
        </w:rPr>
        <w:t>当社は、本作業に関係のない者をみだりに本作業等施設（本作業を実施する当社施設又は情報提供依頼書等を保管する当社施設をいう。以下同じ）に立ち入らせ、又は近づけません。</w:t>
      </w:r>
    </w:p>
    <w:p w14:paraId="411460BB" w14:textId="77777777" w:rsidR="006D19E0" w:rsidRPr="009C6787" w:rsidRDefault="006D19E0" w:rsidP="006D19E0">
      <w:pPr>
        <w:widowControl/>
        <w:ind w:left="240" w:hangingChars="100" w:hanging="240"/>
        <w:jc w:val="left"/>
        <w:rPr>
          <w:sz w:val="24"/>
          <w:szCs w:val="24"/>
        </w:rPr>
      </w:pPr>
    </w:p>
    <w:p w14:paraId="45CFCFF6" w14:textId="77777777" w:rsidR="009C6787" w:rsidRDefault="009C6787" w:rsidP="006D19E0">
      <w:pPr>
        <w:widowControl/>
        <w:ind w:left="240" w:hangingChars="100" w:hanging="240"/>
        <w:jc w:val="left"/>
        <w:rPr>
          <w:sz w:val="24"/>
          <w:szCs w:val="24"/>
        </w:rPr>
      </w:pPr>
      <w:r w:rsidRPr="009C6787">
        <w:rPr>
          <w:rFonts w:hint="eastAsia"/>
          <w:sz w:val="24"/>
          <w:szCs w:val="24"/>
        </w:rPr>
        <w:t>８</w:t>
      </w:r>
      <w:r w:rsidR="006D19E0">
        <w:rPr>
          <w:rFonts w:hint="eastAsia"/>
          <w:sz w:val="24"/>
          <w:szCs w:val="24"/>
        </w:rPr>
        <w:t xml:space="preserve">　</w:t>
      </w:r>
      <w:r w:rsidRPr="009C6787">
        <w:rPr>
          <w:rFonts w:hint="eastAsia"/>
          <w:sz w:val="24"/>
          <w:szCs w:val="24"/>
        </w:rPr>
        <w:t>当社は、本作業に関係のある者に対しても、作業に必要な限度を超えて本作業等施設に立ち入らせません。</w:t>
      </w:r>
    </w:p>
    <w:p w14:paraId="5069DBAB" w14:textId="77777777" w:rsidR="006D19E0" w:rsidRPr="009C6787" w:rsidRDefault="006D19E0" w:rsidP="006D19E0">
      <w:pPr>
        <w:widowControl/>
        <w:ind w:left="240" w:hangingChars="100" w:hanging="240"/>
        <w:jc w:val="left"/>
        <w:rPr>
          <w:sz w:val="24"/>
          <w:szCs w:val="24"/>
        </w:rPr>
      </w:pPr>
    </w:p>
    <w:p w14:paraId="081D1E05" w14:textId="77777777" w:rsidR="009C6787" w:rsidRDefault="009C6787" w:rsidP="006D19E0">
      <w:pPr>
        <w:widowControl/>
        <w:ind w:left="240" w:hangingChars="100" w:hanging="240"/>
        <w:jc w:val="left"/>
        <w:rPr>
          <w:sz w:val="24"/>
          <w:szCs w:val="24"/>
        </w:rPr>
      </w:pPr>
      <w:r w:rsidRPr="009C6787">
        <w:rPr>
          <w:rFonts w:hint="eastAsia"/>
          <w:sz w:val="24"/>
          <w:szCs w:val="24"/>
        </w:rPr>
        <w:t>９</w:t>
      </w:r>
      <w:r w:rsidR="006D19E0">
        <w:rPr>
          <w:rFonts w:hint="eastAsia"/>
          <w:sz w:val="24"/>
          <w:szCs w:val="24"/>
        </w:rPr>
        <w:t xml:space="preserve">　</w:t>
      </w:r>
      <w:r w:rsidRPr="009C6787">
        <w:rPr>
          <w:rFonts w:hint="eastAsia"/>
          <w:sz w:val="24"/>
          <w:szCs w:val="24"/>
        </w:rPr>
        <w:t>当社は、本作業により情報提供依頼書等の内容を知り得た取扱者が離職した後も、知り得た情報は本誓約書各項の規定と同様の管理体制により扱います。</w:t>
      </w:r>
    </w:p>
    <w:p w14:paraId="601552B2" w14:textId="77777777" w:rsidR="006D19E0" w:rsidRPr="009C6787" w:rsidRDefault="006D19E0" w:rsidP="006D19E0">
      <w:pPr>
        <w:widowControl/>
        <w:ind w:left="240" w:hangingChars="100" w:hanging="240"/>
        <w:jc w:val="left"/>
        <w:rPr>
          <w:sz w:val="24"/>
          <w:szCs w:val="24"/>
        </w:rPr>
      </w:pPr>
    </w:p>
    <w:p w14:paraId="2D126F4D" w14:textId="77777777" w:rsidR="009C6787" w:rsidRPr="00EA446C" w:rsidRDefault="00EA446C" w:rsidP="006D19E0">
      <w:pPr>
        <w:widowControl/>
        <w:ind w:left="240" w:hangingChars="100" w:hanging="240"/>
        <w:jc w:val="left"/>
        <w:rPr>
          <w:rFonts w:ascii="ＭＳ 明朝" w:eastAsia="ＭＳ 明朝" w:hAnsi="ＭＳ 明朝"/>
          <w:sz w:val="24"/>
          <w:szCs w:val="24"/>
        </w:rPr>
      </w:pPr>
      <w:r w:rsidRPr="00EA446C">
        <w:rPr>
          <w:rFonts w:ascii="ＭＳ 明朝" w:eastAsia="ＭＳ 明朝" w:hAnsi="ＭＳ 明朝" w:hint="eastAsia"/>
          <w:sz w:val="24"/>
          <w:szCs w:val="24"/>
        </w:rPr>
        <w:t>10</w:t>
      </w:r>
      <w:r w:rsidR="006D19E0" w:rsidRPr="00EA446C">
        <w:rPr>
          <w:rFonts w:ascii="ＭＳ 明朝" w:eastAsia="ＭＳ 明朝" w:hAnsi="ＭＳ 明朝" w:hint="eastAsia"/>
          <w:sz w:val="24"/>
          <w:szCs w:val="24"/>
        </w:rPr>
        <w:t xml:space="preserve">　</w:t>
      </w:r>
      <w:r w:rsidR="002C7EC8">
        <w:rPr>
          <w:rFonts w:ascii="ＭＳ 明朝" w:eastAsia="ＭＳ 明朝" w:hAnsi="ＭＳ 明朝" w:hint="eastAsia"/>
          <w:sz w:val="24"/>
          <w:szCs w:val="24"/>
        </w:rPr>
        <w:t>防衛省</w:t>
      </w:r>
      <w:r w:rsidR="009C6787" w:rsidRPr="00EA446C">
        <w:rPr>
          <w:rFonts w:ascii="ＭＳ 明朝" w:eastAsia="ＭＳ 明朝" w:hAnsi="ＭＳ 明朝" w:hint="eastAsia"/>
          <w:sz w:val="24"/>
          <w:szCs w:val="24"/>
        </w:rPr>
        <w:t>が必要性を認めたとき、当社は情報提供依頼書の保全の状況に関する検査を受け入れ、又は必要な指示に従います。</w:t>
      </w:r>
    </w:p>
    <w:p w14:paraId="3744A162" w14:textId="77777777" w:rsidR="006D19E0" w:rsidRPr="00EA446C" w:rsidRDefault="006D19E0" w:rsidP="006D19E0">
      <w:pPr>
        <w:widowControl/>
        <w:ind w:left="240" w:hangingChars="100" w:hanging="240"/>
        <w:jc w:val="left"/>
        <w:rPr>
          <w:rFonts w:ascii="ＭＳ 明朝" w:eastAsia="ＭＳ 明朝" w:hAnsi="ＭＳ 明朝"/>
          <w:sz w:val="24"/>
          <w:szCs w:val="24"/>
        </w:rPr>
      </w:pPr>
    </w:p>
    <w:p w14:paraId="5EF00038" w14:textId="77777777" w:rsidR="009C6787" w:rsidRPr="00EA446C" w:rsidRDefault="00EA446C" w:rsidP="006D19E0">
      <w:pPr>
        <w:widowControl/>
        <w:ind w:left="240" w:hangingChars="100" w:hanging="240"/>
        <w:jc w:val="left"/>
        <w:rPr>
          <w:rFonts w:ascii="ＭＳ 明朝" w:eastAsia="ＭＳ 明朝" w:hAnsi="ＭＳ 明朝"/>
          <w:sz w:val="24"/>
          <w:szCs w:val="24"/>
        </w:rPr>
      </w:pPr>
      <w:r w:rsidRPr="00EA446C">
        <w:rPr>
          <w:rFonts w:ascii="ＭＳ 明朝" w:eastAsia="ＭＳ 明朝" w:hAnsi="ＭＳ 明朝" w:hint="eastAsia"/>
          <w:sz w:val="24"/>
          <w:szCs w:val="24"/>
        </w:rPr>
        <w:t>11</w:t>
      </w:r>
      <w:r w:rsidR="006D19E0" w:rsidRPr="00EA446C">
        <w:rPr>
          <w:rFonts w:ascii="ＭＳ 明朝" w:eastAsia="ＭＳ 明朝" w:hAnsi="ＭＳ 明朝" w:hint="eastAsia"/>
          <w:sz w:val="24"/>
          <w:szCs w:val="24"/>
        </w:rPr>
        <w:t xml:space="preserve">　</w:t>
      </w:r>
      <w:r w:rsidR="009C6787" w:rsidRPr="00EA446C">
        <w:rPr>
          <w:rFonts w:ascii="ＭＳ 明朝" w:eastAsia="ＭＳ 明朝" w:hAnsi="ＭＳ 明朝" w:hint="eastAsia"/>
          <w:sz w:val="24"/>
          <w:szCs w:val="24"/>
        </w:rPr>
        <w:t>当社は、情報提供依頼書等の漏えい、紛失、破壊等が発生し、またそれらの疑いもしくはおそれがあったときは適切な処置をとるとともに、その詳細を速やかに担当官へ報告します。</w:t>
      </w:r>
    </w:p>
    <w:p w14:paraId="38455975" w14:textId="77777777" w:rsidR="009C6787" w:rsidRPr="006D19E0" w:rsidRDefault="009C6787" w:rsidP="009C6787">
      <w:pPr>
        <w:widowControl/>
        <w:jc w:val="left"/>
        <w:rPr>
          <w:sz w:val="24"/>
          <w:szCs w:val="24"/>
        </w:rPr>
      </w:pPr>
    </w:p>
    <w:p w14:paraId="5785B3AC" w14:textId="77777777" w:rsidR="009C6787" w:rsidRDefault="009C6787" w:rsidP="009C6787">
      <w:pPr>
        <w:widowControl/>
        <w:jc w:val="left"/>
        <w:rPr>
          <w:sz w:val="24"/>
          <w:szCs w:val="24"/>
        </w:rPr>
      </w:pPr>
    </w:p>
    <w:p w14:paraId="3F4AA2FA" w14:textId="77777777" w:rsidR="001D7AF4" w:rsidRPr="009C6787" w:rsidRDefault="001D7AF4" w:rsidP="009C6787">
      <w:pPr>
        <w:widowControl/>
        <w:jc w:val="left"/>
        <w:rPr>
          <w:sz w:val="24"/>
          <w:szCs w:val="24"/>
        </w:rPr>
      </w:pPr>
    </w:p>
    <w:p w14:paraId="2D5B3454" w14:textId="77777777" w:rsidR="009C6787" w:rsidRPr="009C6787" w:rsidRDefault="009C6787" w:rsidP="006D19E0">
      <w:pPr>
        <w:widowControl/>
        <w:jc w:val="right"/>
        <w:rPr>
          <w:sz w:val="24"/>
          <w:szCs w:val="24"/>
        </w:rPr>
      </w:pPr>
      <w:r w:rsidRPr="009C6787">
        <w:rPr>
          <w:rFonts w:hint="eastAsia"/>
          <w:sz w:val="24"/>
          <w:szCs w:val="24"/>
        </w:rPr>
        <w:t>令和</w:t>
      </w:r>
      <w:r w:rsidR="006D19E0">
        <w:rPr>
          <w:rFonts w:hint="eastAsia"/>
          <w:sz w:val="24"/>
          <w:szCs w:val="24"/>
        </w:rPr>
        <w:t xml:space="preserve">　　</w:t>
      </w:r>
      <w:r w:rsidRPr="009C6787">
        <w:rPr>
          <w:rFonts w:hint="eastAsia"/>
          <w:sz w:val="24"/>
          <w:szCs w:val="24"/>
        </w:rPr>
        <w:t>年</w:t>
      </w:r>
      <w:r w:rsidR="006D19E0">
        <w:rPr>
          <w:rFonts w:hint="eastAsia"/>
          <w:sz w:val="24"/>
          <w:szCs w:val="24"/>
        </w:rPr>
        <w:t xml:space="preserve">　　</w:t>
      </w:r>
      <w:r w:rsidRPr="009C6787">
        <w:rPr>
          <w:rFonts w:hint="eastAsia"/>
          <w:sz w:val="24"/>
          <w:szCs w:val="24"/>
        </w:rPr>
        <w:t>月</w:t>
      </w:r>
      <w:r w:rsidR="006D19E0">
        <w:rPr>
          <w:rFonts w:hint="eastAsia"/>
          <w:sz w:val="24"/>
          <w:szCs w:val="24"/>
        </w:rPr>
        <w:t xml:space="preserve">　　</w:t>
      </w:r>
      <w:r w:rsidRPr="009C6787">
        <w:rPr>
          <w:rFonts w:hint="eastAsia"/>
          <w:sz w:val="24"/>
          <w:szCs w:val="24"/>
        </w:rPr>
        <w:t>日</w:t>
      </w:r>
    </w:p>
    <w:p w14:paraId="1EF33663" w14:textId="77777777" w:rsidR="001D7AF4" w:rsidRDefault="001D7AF4" w:rsidP="009C6787">
      <w:pPr>
        <w:widowControl/>
        <w:jc w:val="left"/>
        <w:rPr>
          <w:sz w:val="24"/>
          <w:szCs w:val="24"/>
        </w:rPr>
      </w:pPr>
    </w:p>
    <w:p w14:paraId="737A2C75" w14:textId="77777777" w:rsidR="009C6787" w:rsidRDefault="006D19E0" w:rsidP="009C6787">
      <w:pPr>
        <w:widowControl/>
        <w:jc w:val="left"/>
        <w:rPr>
          <w:sz w:val="24"/>
          <w:szCs w:val="24"/>
        </w:rPr>
      </w:pPr>
      <w:r>
        <w:rPr>
          <w:rFonts w:hint="eastAsia"/>
          <w:sz w:val="24"/>
          <w:szCs w:val="24"/>
        </w:rPr>
        <w:t>海上幕僚監部</w:t>
      </w:r>
      <w:r w:rsidR="00CF78DC">
        <w:rPr>
          <w:rFonts w:hint="eastAsia"/>
          <w:sz w:val="24"/>
          <w:szCs w:val="24"/>
        </w:rPr>
        <w:t>防衛部装備体系</w:t>
      </w:r>
      <w:r>
        <w:rPr>
          <w:rFonts w:hint="eastAsia"/>
          <w:sz w:val="24"/>
          <w:szCs w:val="24"/>
        </w:rPr>
        <w:t xml:space="preserve">課長　</w:t>
      </w:r>
      <w:r w:rsidR="009C6787" w:rsidRPr="009C6787">
        <w:rPr>
          <w:rFonts w:hint="eastAsia"/>
          <w:sz w:val="24"/>
          <w:szCs w:val="24"/>
        </w:rPr>
        <w:t>殿</w:t>
      </w:r>
    </w:p>
    <w:p w14:paraId="3108830F" w14:textId="77777777" w:rsidR="006D19E0" w:rsidRDefault="006D19E0" w:rsidP="009C6787">
      <w:pPr>
        <w:widowControl/>
        <w:jc w:val="left"/>
        <w:rPr>
          <w:sz w:val="24"/>
          <w:szCs w:val="24"/>
        </w:rPr>
      </w:pPr>
    </w:p>
    <w:p w14:paraId="2E98A859" w14:textId="77777777" w:rsidR="006D19E0" w:rsidRDefault="006D19E0" w:rsidP="009C6787">
      <w:pPr>
        <w:widowControl/>
        <w:jc w:val="left"/>
        <w:rPr>
          <w:sz w:val="24"/>
          <w:szCs w:val="24"/>
        </w:rPr>
      </w:pPr>
    </w:p>
    <w:p w14:paraId="317F2644" w14:textId="77777777" w:rsidR="001D7AF4" w:rsidRPr="001D7AF4" w:rsidRDefault="001D7AF4" w:rsidP="009C6787">
      <w:pPr>
        <w:widowControl/>
        <w:jc w:val="left"/>
        <w:rPr>
          <w:sz w:val="24"/>
          <w:szCs w:val="24"/>
        </w:rPr>
      </w:pPr>
    </w:p>
    <w:p w14:paraId="75EBC090" w14:textId="77777777" w:rsidR="006D19E0" w:rsidRPr="009C6787" w:rsidRDefault="006D19E0" w:rsidP="006D19E0">
      <w:pPr>
        <w:widowControl/>
        <w:ind w:leftChars="2295" w:left="4819"/>
        <w:jc w:val="left"/>
        <w:rPr>
          <w:sz w:val="24"/>
          <w:szCs w:val="24"/>
        </w:rPr>
      </w:pPr>
      <w:r w:rsidRPr="009C6787">
        <w:rPr>
          <w:rFonts w:hint="eastAsia"/>
          <w:sz w:val="24"/>
          <w:szCs w:val="24"/>
        </w:rPr>
        <w:t>企</w:t>
      </w:r>
      <w:r>
        <w:rPr>
          <w:rFonts w:hint="eastAsia"/>
          <w:sz w:val="24"/>
          <w:szCs w:val="24"/>
        </w:rPr>
        <w:t xml:space="preserve">　</w:t>
      </w:r>
      <w:r w:rsidRPr="009C6787">
        <w:rPr>
          <w:rFonts w:hint="eastAsia"/>
          <w:sz w:val="24"/>
          <w:szCs w:val="24"/>
        </w:rPr>
        <w:t>業</w:t>
      </w:r>
      <w:r>
        <w:rPr>
          <w:rFonts w:hint="eastAsia"/>
          <w:sz w:val="24"/>
          <w:szCs w:val="24"/>
        </w:rPr>
        <w:t xml:space="preserve">　</w:t>
      </w:r>
      <w:r w:rsidRPr="009C6787">
        <w:rPr>
          <w:rFonts w:hint="eastAsia"/>
          <w:sz w:val="24"/>
          <w:szCs w:val="24"/>
        </w:rPr>
        <w:t>名</w:t>
      </w:r>
    </w:p>
    <w:p w14:paraId="7047478D" w14:textId="77777777" w:rsidR="009C6787" w:rsidRPr="009C6787" w:rsidRDefault="009C6787" w:rsidP="006D19E0">
      <w:pPr>
        <w:widowControl/>
        <w:ind w:leftChars="2295" w:left="4819"/>
        <w:jc w:val="left"/>
        <w:rPr>
          <w:sz w:val="24"/>
          <w:szCs w:val="24"/>
        </w:rPr>
      </w:pPr>
      <w:r w:rsidRPr="009C6787">
        <w:rPr>
          <w:rFonts w:hint="eastAsia"/>
          <w:sz w:val="24"/>
          <w:szCs w:val="24"/>
        </w:rPr>
        <w:t>所</w:t>
      </w:r>
      <w:r w:rsidR="006D19E0">
        <w:rPr>
          <w:rFonts w:hint="eastAsia"/>
          <w:sz w:val="24"/>
          <w:szCs w:val="24"/>
        </w:rPr>
        <w:t xml:space="preserve">　</w:t>
      </w:r>
      <w:r w:rsidRPr="009C6787">
        <w:rPr>
          <w:rFonts w:hint="eastAsia"/>
          <w:sz w:val="24"/>
          <w:szCs w:val="24"/>
        </w:rPr>
        <w:t>在</w:t>
      </w:r>
      <w:r w:rsidR="006D19E0">
        <w:rPr>
          <w:rFonts w:hint="eastAsia"/>
          <w:sz w:val="24"/>
          <w:szCs w:val="24"/>
        </w:rPr>
        <w:t xml:space="preserve">　</w:t>
      </w:r>
      <w:r w:rsidRPr="009C6787">
        <w:rPr>
          <w:rFonts w:hint="eastAsia"/>
          <w:sz w:val="24"/>
          <w:szCs w:val="24"/>
        </w:rPr>
        <w:t>地</w:t>
      </w:r>
    </w:p>
    <w:p w14:paraId="7990D425" w14:textId="77777777" w:rsidR="009C6787" w:rsidRDefault="009C6787" w:rsidP="006D19E0">
      <w:pPr>
        <w:widowControl/>
        <w:ind w:leftChars="2295" w:left="4819"/>
        <w:jc w:val="left"/>
        <w:rPr>
          <w:sz w:val="24"/>
          <w:szCs w:val="24"/>
        </w:rPr>
      </w:pPr>
      <w:r w:rsidRPr="009C6787">
        <w:rPr>
          <w:rFonts w:hint="eastAsia"/>
          <w:sz w:val="24"/>
          <w:szCs w:val="24"/>
        </w:rPr>
        <w:t>代表者氏名</w:t>
      </w:r>
    </w:p>
    <w:p w14:paraId="44278D3F" w14:textId="77777777" w:rsidR="009C6787" w:rsidRDefault="009C6787">
      <w:pPr>
        <w:widowControl/>
        <w:jc w:val="left"/>
        <w:rPr>
          <w:sz w:val="24"/>
          <w:szCs w:val="24"/>
        </w:rPr>
      </w:pPr>
    </w:p>
    <w:p w14:paraId="3C6282D4" w14:textId="77777777" w:rsidR="003E7260" w:rsidRDefault="003E7260">
      <w:pPr>
        <w:widowControl/>
        <w:jc w:val="left"/>
        <w:rPr>
          <w:sz w:val="24"/>
          <w:szCs w:val="24"/>
        </w:rPr>
      </w:pPr>
    </w:p>
    <w:p w14:paraId="2A41C9CC" w14:textId="77777777" w:rsidR="003E7260" w:rsidRDefault="003E7260">
      <w:pPr>
        <w:widowControl/>
        <w:jc w:val="left"/>
        <w:rPr>
          <w:sz w:val="24"/>
          <w:szCs w:val="24"/>
        </w:rPr>
      </w:pPr>
    </w:p>
    <w:p w14:paraId="38E7553A" w14:textId="77777777" w:rsidR="003E7260" w:rsidRDefault="003E7260">
      <w:pPr>
        <w:widowControl/>
        <w:jc w:val="left"/>
        <w:rPr>
          <w:sz w:val="24"/>
          <w:szCs w:val="24"/>
        </w:rPr>
      </w:pPr>
    </w:p>
    <w:p w14:paraId="1DBD5BCD" w14:textId="77777777" w:rsidR="003E7260" w:rsidRDefault="003E7260">
      <w:pPr>
        <w:widowControl/>
        <w:jc w:val="left"/>
        <w:rPr>
          <w:sz w:val="24"/>
          <w:szCs w:val="24"/>
        </w:rPr>
      </w:pPr>
    </w:p>
    <w:p w14:paraId="04779720" w14:textId="77777777" w:rsidR="003E7260" w:rsidRDefault="003E7260">
      <w:pPr>
        <w:widowControl/>
        <w:jc w:val="left"/>
        <w:rPr>
          <w:sz w:val="24"/>
          <w:szCs w:val="24"/>
        </w:rPr>
      </w:pPr>
    </w:p>
    <w:p w14:paraId="7AED5D52" w14:textId="77777777" w:rsidR="003E7260" w:rsidRDefault="003E7260">
      <w:pPr>
        <w:widowControl/>
        <w:jc w:val="left"/>
        <w:rPr>
          <w:sz w:val="24"/>
          <w:szCs w:val="24"/>
        </w:rPr>
      </w:pPr>
    </w:p>
    <w:p w14:paraId="7F22038D" w14:textId="77777777" w:rsidR="003E7260" w:rsidRDefault="003E7260">
      <w:pPr>
        <w:widowControl/>
        <w:jc w:val="left"/>
        <w:rPr>
          <w:sz w:val="24"/>
          <w:szCs w:val="24"/>
        </w:rPr>
      </w:pPr>
    </w:p>
    <w:p w14:paraId="56EF46A9" w14:textId="77777777" w:rsidR="003E7260" w:rsidRDefault="003E7260">
      <w:pPr>
        <w:widowControl/>
        <w:jc w:val="left"/>
        <w:rPr>
          <w:sz w:val="24"/>
          <w:szCs w:val="24"/>
        </w:rPr>
      </w:pPr>
    </w:p>
    <w:p w14:paraId="3476A6C6" w14:textId="77777777" w:rsidR="003E7260" w:rsidRDefault="003E7260">
      <w:pPr>
        <w:widowControl/>
        <w:jc w:val="left"/>
        <w:rPr>
          <w:sz w:val="24"/>
          <w:szCs w:val="24"/>
        </w:rPr>
      </w:pPr>
    </w:p>
    <w:p w14:paraId="46E8CA8D" w14:textId="77777777" w:rsidR="003E7260" w:rsidRPr="00125DF1" w:rsidRDefault="003E7260" w:rsidP="003E7260">
      <w:pPr>
        <w:widowControl/>
        <w:jc w:val="right"/>
        <w:rPr>
          <w:sz w:val="24"/>
          <w:szCs w:val="24"/>
        </w:rPr>
      </w:pPr>
      <w:r w:rsidRPr="00125DF1">
        <w:rPr>
          <w:rFonts w:hint="eastAsia"/>
          <w:sz w:val="24"/>
          <w:szCs w:val="24"/>
        </w:rPr>
        <w:t>別紙第</w:t>
      </w:r>
      <w:r>
        <w:rPr>
          <w:rFonts w:hint="eastAsia"/>
          <w:sz w:val="24"/>
          <w:szCs w:val="24"/>
        </w:rPr>
        <w:t>３</w:t>
      </w:r>
    </w:p>
    <w:p w14:paraId="6BAF6E25" w14:textId="5DDD2BCE" w:rsidR="003E7260" w:rsidRPr="00125DF1" w:rsidRDefault="003E7260" w:rsidP="003E7260">
      <w:pPr>
        <w:widowControl/>
        <w:jc w:val="center"/>
        <w:rPr>
          <w:sz w:val="24"/>
          <w:szCs w:val="24"/>
        </w:rPr>
      </w:pPr>
      <w:r>
        <w:rPr>
          <w:rFonts w:hint="eastAsia"/>
          <w:sz w:val="24"/>
          <w:szCs w:val="24"/>
        </w:rPr>
        <w:t>「</w:t>
      </w:r>
      <w:r w:rsidR="0057735F">
        <w:rPr>
          <w:rFonts w:hint="eastAsia"/>
          <w:sz w:val="24"/>
          <w:szCs w:val="24"/>
        </w:rPr>
        <w:t>艦載</w:t>
      </w:r>
      <w:r>
        <w:rPr>
          <w:rFonts w:hint="eastAsia"/>
          <w:sz w:val="24"/>
          <w:szCs w:val="24"/>
        </w:rPr>
        <w:t>型ＵＡＶ」</w:t>
      </w:r>
      <w:r w:rsidRPr="00125DF1">
        <w:rPr>
          <w:rFonts w:hint="eastAsia"/>
          <w:sz w:val="24"/>
          <w:szCs w:val="24"/>
        </w:rPr>
        <w:t>に関する説明会参加申込書</w:t>
      </w:r>
    </w:p>
    <w:p w14:paraId="44216300" w14:textId="77777777" w:rsidR="003E7260" w:rsidRPr="0057735F" w:rsidRDefault="003E7260" w:rsidP="003E7260">
      <w:pPr>
        <w:widowControl/>
        <w:jc w:val="center"/>
        <w:rPr>
          <w:sz w:val="24"/>
          <w:szCs w:val="24"/>
        </w:rPr>
      </w:pPr>
    </w:p>
    <w:p w14:paraId="4FDFBDA8" w14:textId="77777777" w:rsidR="003E7260" w:rsidRPr="00125DF1" w:rsidRDefault="003E7260" w:rsidP="003E7260">
      <w:pPr>
        <w:widowControl/>
        <w:wordWrap w:val="0"/>
        <w:jc w:val="right"/>
        <w:rPr>
          <w:sz w:val="24"/>
          <w:szCs w:val="24"/>
        </w:rPr>
      </w:pPr>
      <w:r w:rsidRPr="00125DF1">
        <w:rPr>
          <w:rFonts w:hint="eastAsia"/>
          <w:sz w:val="24"/>
          <w:szCs w:val="24"/>
        </w:rPr>
        <w:t>令和　　年　　月　　日</w:t>
      </w:r>
    </w:p>
    <w:p w14:paraId="557BBAE2" w14:textId="77777777" w:rsidR="003E7260" w:rsidRPr="00125DF1" w:rsidRDefault="003E7260" w:rsidP="003E7260">
      <w:pPr>
        <w:widowControl/>
        <w:jc w:val="center"/>
        <w:rPr>
          <w:sz w:val="24"/>
          <w:szCs w:val="24"/>
        </w:rPr>
      </w:pPr>
    </w:p>
    <w:p w14:paraId="06BD5CAD" w14:textId="77777777" w:rsidR="003E7260" w:rsidRPr="00125DF1" w:rsidRDefault="003E7260" w:rsidP="003E7260">
      <w:pPr>
        <w:widowControl/>
        <w:jc w:val="center"/>
        <w:rPr>
          <w:sz w:val="24"/>
          <w:szCs w:val="24"/>
        </w:rPr>
      </w:pPr>
    </w:p>
    <w:p w14:paraId="299913E5" w14:textId="77777777" w:rsidR="003E7260" w:rsidRPr="00125DF1" w:rsidRDefault="003E7260" w:rsidP="003E7260">
      <w:pPr>
        <w:widowControl/>
        <w:jc w:val="center"/>
        <w:rPr>
          <w:sz w:val="24"/>
          <w:szCs w:val="24"/>
        </w:rPr>
      </w:pPr>
    </w:p>
    <w:p w14:paraId="709CF0C2" w14:textId="0268F3B6" w:rsidR="003E7260" w:rsidRPr="00125DF1" w:rsidRDefault="003E7260" w:rsidP="003E7260">
      <w:pPr>
        <w:widowControl/>
        <w:jc w:val="left"/>
        <w:rPr>
          <w:sz w:val="24"/>
          <w:szCs w:val="24"/>
        </w:rPr>
      </w:pPr>
      <w:r w:rsidRPr="00125DF1">
        <w:rPr>
          <w:rFonts w:hint="eastAsia"/>
          <w:sz w:val="24"/>
          <w:szCs w:val="24"/>
        </w:rPr>
        <w:t>海上幕僚監部</w:t>
      </w:r>
      <w:r w:rsidR="0057735F">
        <w:rPr>
          <w:rFonts w:hint="eastAsia"/>
          <w:sz w:val="24"/>
          <w:szCs w:val="24"/>
        </w:rPr>
        <w:t>防衛</w:t>
      </w:r>
      <w:r>
        <w:rPr>
          <w:rFonts w:hint="eastAsia"/>
          <w:sz w:val="24"/>
          <w:szCs w:val="24"/>
        </w:rPr>
        <w:t>部</w:t>
      </w:r>
      <w:r w:rsidR="0057735F">
        <w:rPr>
          <w:rFonts w:hint="eastAsia"/>
          <w:sz w:val="24"/>
          <w:szCs w:val="24"/>
        </w:rPr>
        <w:t>装備体系</w:t>
      </w:r>
      <w:r>
        <w:rPr>
          <w:rFonts w:hint="eastAsia"/>
          <w:sz w:val="24"/>
          <w:szCs w:val="24"/>
        </w:rPr>
        <w:t>課長</w:t>
      </w:r>
      <w:r w:rsidRPr="00125DF1">
        <w:rPr>
          <w:rFonts w:hint="eastAsia"/>
          <w:sz w:val="24"/>
          <w:szCs w:val="24"/>
        </w:rPr>
        <w:t xml:space="preserve">　　殿</w:t>
      </w:r>
    </w:p>
    <w:p w14:paraId="4FCD4800" w14:textId="77777777" w:rsidR="003E7260" w:rsidRPr="00125DF1" w:rsidRDefault="003E7260" w:rsidP="003E7260">
      <w:pPr>
        <w:widowControl/>
        <w:jc w:val="left"/>
        <w:rPr>
          <w:sz w:val="24"/>
          <w:szCs w:val="24"/>
        </w:rPr>
      </w:pPr>
    </w:p>
    <w:p w14:paraId="114FF5DB" w14:textId="77777777" w:rsidR="003E7260" w:rsidRPr="00125DF1" w:rsidRDefault="003E7260" w:rsidP="003E7260">
      <w:pPr>
        <w:widowControl/>
        <w:jc w:val="center"/>
        <w:rPr>
          <w:sz w:val="24"/>
          <w:szCs w:val="24"/>
        </w:rPr>
      </w:pPr>
    </w:p>
    <w:p w14:paraId="43977B78" w14:textId="77777777" w:rsidR="003E7260" w:rsidRPr="00125DF1" w:rsidRDefault="003E7260" w:rsidP="003E7260">
      <w:pPr>
        <w:widowControl/>
        <w:ind w:firstLineChars="2244" w:firstLine="5386"/>
        <w:jc w:val="left"/>
        <w:rPr>
          <w:sz w:val="24"/>
          <w:szCs w:val="24"/>
        </w:rPr>
      </w:pPr>
      <w:r w:rsidRPr="00125DF1">
        <w:rPr>
          <w:rFonts w:hint="eastAsia"/>
          <w:sz w:val="24"/>
          <w:szCs w:val="24"/>
        </w:rPr>
        <w:t>所在地</w:t>
      </w:r>
    </w:p>
    <w:p w14:paraId="25688B2E" w14:textId="77777777" w:rsidR="003E7260" w:rsidRPr="00125DF1" w:rsidRDefault="003E7260" w:rsidP="003E7260">
      <w:pPr>
        <w:widowControl/>
        <w:ind w:firstLineChars="2244" w:firstLine="5386"/>
        <w:jc w:val="left"/>
        <w:rPr>
          <w:sz w:val="24"/>
          <w:szCs w:val="24"/>
        </w:rPr>
      </w:pPr>
      <w:r w:rsidRPr="00125DF1">
        <w:rPr>
          <w:rFonts w:hint="eastAsia"/>
          <w:sz w:val="24"/>
          <w:szCs w:val="24"/>
        </w:rPr>
        <w:t>会社名</w:t>
      </w:r>
    </w:p>
    <w:p w14:paraId="36B01C5C" w14:textId="77777777" w:rsidR="003E7260" w:rsidRPr="00125DF1" w:rsidRDefault="003E7260" w:rsidP="003E7260">
      <w:pPr>
        <w:widowControl/>
        <w:ind w:firstLineChars="2244" w:firstLine="5386"/>
        <w:jc w:val="left"/>
        <w:rPr>
          <w:sz w:val="24"/>
          <w:szCs w:val="24"/>
        </w:rPr>
      </w:pPr>
      <w:r w:rsidRPr="00125DF1">
        <w:rPr>
          <w:rFonts w:hint="eastAsia"/>
          <w:sz w:val="24"/>
          <w:szCs w:val="24"/>
        </w:rPr>
        <w:t>代表者名</w:t>
      </w:r>
    </w:p>
    <w:p w14:paraId="1D3CB530" w14:textId="77777777" w:rsidR="003E7260" w:rsidRPr="00125DF1" w:rsidRDefault="003E7260" w:rsidP="003E7260">
      <w:pPr>
        <w:widowControl/>
        <w:jc w:val="center"/>
        <w:rPr>
          <w:sz w:val="24"/>
          <w:szCs w:val="24"/>
        </w:rPr>
      </w:pPr>
    </w:p>
    <w:p w14:paraId="3CFFBC05" w14:textId="77777777" w:rsidR="003E7260" w:rsidRPr="00125DF1" w:rsidRDefault="003E7260" w:rsidP="003E7260">
      <w:pPr>
        <w:widowControl/>
        <w:jc w:val="center"/>
        <w:rPr>
          <w:sz w:val="24"/>
          <w:szCs w:val="24"/>
        </w:rPr>
      </w:pPr>
    </w:p>
    <w:p w14:paraId="39DCCD87" w14:textId="77777777" w:rsidR="003E7260" w:rsidRPr="00125DF1" w:rsidRDefault="003E7260" w:rsidP="003E7260">
      <w:pPr>
        <w:widowControl/>
        <w:ind w:firstLineChars="100" w:firstLine="240"/>
        <w:jc w:val="left"/>
        <w:rPr>
          <w:sz w:val="24"/>
          <w:szCs w:val="24"/>
        </w:rPr>
      </w:pPr>
      <w:r w:rsidRPr="00334F93">
        <w:rPr>
          <w:rFonts w:hint="eastAsia"/>
          <w:sz w:val="24"/>
          <w:szCs w:val="24"/>
        </w:rPr>
        <w:t>当社は、海上自衛隊の「情報提供企業の募集」</w:t>
      </w:r>
      <w:r w:rsidRPr="005C34CA">
        <w:rPr>
          <w:rFonts w:hint="eastAsia"/>
          <w:sz w:val="24"/>
          <w:szCs w:val="24"/>
        </w:rPr>
        <w:t>（令和５年８月</w:t>
      </w:r>
      <w:r w:rsidR="005C34CA" w:rsidRPr="005C34CA">
        <w:rPr>
          <w:rFonts w:hint="eastAsia"/>
          <w:sz w:val="24"/>
          <w:szCs w:val="24"/>
        </w:rPr>
        <w:t>９</w:t>
      </w:r>
      <w:r w:rsidRPr="005C34CA">
        <w:rPr>
          <w:rFonts w:hint="eastAsia"/>
          <w:sz w:val="24"/>
          <w:szCs w:val="24"/>
        </w:rPr>
        <w:t>日）</w:t>
      </w:r>
      <w:r w:rsidRPr="00334F93">
        <w:rPr>
          <w:rFonts w:hint="eastAsia"/>
          <w:sz w:val="24"/>
          <w:szCs w:val="24"/>
        </w:rPr>
        <w:t>の情報提供を目的とし、説明会への参加を申し込みます。</w:t>
      </w:r>
    </w:p>
    <w:p w14:paraId="66C59958" w14:textId="77777777" w:rsidR="003E7260" w:rsidRDefault="003E7260" w:rsidP="003E7260">
      <w:pPr>
        <w:widowControl/>
        <w:jc w:val="left"/>
        <w:rPr>
          <w:sz w:val="24"/>
          <w:szCs w:val="24"/>
        </w:rPr>
      </w:pPr>
    </w:p>
    <w:tbl>
      <w:tblPr>
        <w:tblStyle w:val="aa"/>
        <w:tblW w:w="0" w:type="auto"/>
        <w:tblLook w:val="04A0" w:firstRow="1" w:lastRow="0" w:firstColumn="1" w:lastColumn="0" w:noHBand="0" w:noVBand="1"/>
      </w:tblPr>
      <w:tblGrid>
        <w:gridCol w:w="1129"/>
        <w:gridCol w:w="3653"/>
        <w:gridCol w:w="4508"/>
      </w:tblGrid>
      <w:tr w:rsidR="003E7260" w14:paraId="5713C9A9" w14:textId="77777777" w:rsidTr="00007354">
        <w:trPr>
          <w:trHeight w:val="528"/>
        </w:trPr>
        <w:tc>
          <w:tcPr>
            <w:tcW w:w="1129" w:type="dxa"/>
            <w:vAlign w:val="center"/>
          </w:tcPr>
          <w:p w14:paraId="4598B4FD" w14:textId="77777777" w:rsidR="003E7260" w:rsidRDefault="003E7260" w:rsidP="00007354">
            <w:pPr>
              <w:widowControl/>
              <w:jc w:val="center"/>
              <w:rPr>
                <w:sz w:val="24"/>
                <w:szCs w:val="24"/>
              </w:rPr>
            </w:pPr>
            <w:r>
              <w:rPr>
                <w:rFonts w:hint="eastAsia"/>
                <w:sz w:val="24"/>
                <w:szCs w:val="24"/>
              </w:rPr>
              <w:t>番号</w:t>
            </w:r>
          </w:p>
        </w:tc>
        <w:tc>
          <w:tcPr>
            <w:tcW w:w="3653" w:type="dxa"/>
            <w:vAlign w:val="center"/>
          </w:tcPr>
          <w:p w14:paraId="0E641698" w14:textId="77777777" w:rsidR="003E7260" w:rsidRDefault="003E7260" w:rsidP="00007354">
            <w:pPr>
              <w:widowControl/>
              <w:jc w:val="center"/>
              <w:rPr>
                <w:sz w:val="24"/>
                <w:szCs w:val="24"/>
              </w:rPr>
            </w:pPr>
            <w:r>
              <w:rPr>
                <w:rFonts w:hint="eastAsia"/>
                <w:sz w:val="24"/>
                <w:szCs w:val="24"/>
              </w:rPr>
              <w:t>所属・職名</w:t>
            </w:r>
          </w:p>
        </w:tc>
        <w:tc>
          <w:tcPr>
            <w:tcW w:w="4508" w:type="dxa"/>
            <w:vAlign w:val="center"/>
          </w:tcPr>
          <w:p w14:paraId="30C3800A" w14:textId="77777777" w:rsidR="003E7260" w:rsidRDefault="003E7260" w:rsidP="00007354">
            <w:pPr>
              <w:widowControl/>
              <w:jc w:val="center"/>
              <w:rPr>
                <w:sz w:val="24"/>
                <w:szCs w:val="24"/>
              </w:rPr>
            </w:pPr>
            <w:r>
              <w:rPr>
                <w:rFonts w:hint="eastAsia"/>
                <w:sz w:val="24"/>
                <w:szCs w:val="24"/>
              </w:rPr>
              <w:t>氏名（ふりがな）</w:t>
            </w:r>
          </w:p>
        </w:tc>
      </w:tr>
      <w:tr w:rsidR="003E7260" w14:paraId="011706A1" w14:textId="77777777" w:rsidTr="00007354">
        <w:trPr>
          <w:trHeight w:val="506"/>
        </w:trPr>
        <w:tc>
          <w:tcPr>
            <w:tcW w:w="1129" w:type="dxa"/>
            <w:vAlign w:val="center"/>
          </w:tcPr>
          <w:p w14:paraId="2D2C43EB" w14:textId="77777777" w:rsidR="003E7260" w:rsidRDefault="003E7260" w:rsidP="00007354">
            <w:pPr>
              <w:widowControl/>
              <w:jc w:val="center"/>
              <w:rPr>
                <w:sz w:val="24"/>
                <w:szCs w:val="24"/>
              </w:rPr>
            </w:pPr>
          </w:p>
        </w:tc>
        <w:tc>
          <w:tcPr>
            <w:tcW w:w="3653" w:type="dxa"/>
            <w:vAlign w:val="center"/>
          </w:tcPr>
          <w:p w14:paraId="16365AF3" w14:textId="77777777" w:rsidR="003E7260" w:rsidRDefault="003E7260" w:rsidP="00007354">
            <w:pPr>
              <w:widowControl/>
              <w:jc w:val="center"/>
              <w:rPr>
                <w:sz w:val="24"/>
                <w:szCs w:val="24"/>
              </w:rPr>
            </w:pPr>
          </w:p>
        </w:tc>
        <w:tc>
          <w:tcPr>
            <w:tcW w:w="4508" w:type="dxa"/>
            <w:vAlign w:val="center"/>
          </w:tcPr>
          <w:p w14:paraId="3E4BE82E" w14:textId="77777777" w:rsidR="003E7260" w:rsidRDefault="003E7260" w:rsidP="00007354">
            <w:pPr>
              <w:widowControl/>
              <w:rPr>
                <w:sz w:val="24"/>
                <w:szCs w:val="24"/>
              </w:rPr>
            </w:pPr>
          </w:p>
        </w:tc>
      </w:tr>
      <w:tr w:rsidR="003E7260" w14:paraId="203EE644" w14:textId="77777777" w:rsidTr="00007354">
        <w:trPr>
          <w:trHeight w:val="528"/>
        </w:trPr>
        <w:tc>
          <w:tcPr>
            <w:tcW w:w="1129" w:type="dxa"/>
            <w:vAlign w:val="center"/>
          </w:tcPr>
          <w:p w14:paraId="6B6600C3" w14:textId="77777777" w:rsidR="003E7260" w:rsidRDefault="003E7260" w:rsidP="00007354">
            <w:pPr>
              <w:widowControl/>
              <w:jc w:val="center"/>
              <w:rPr>
                <w:sz w:val="24"/>
                <w:szCs w:val="24"/>
              </w:rPr>
            </w:pPr>
          </w:p>
        </w:tc>
        <w:tc>
          <w:tcPr>
            <w:tcW w:w="3653" w:type="dxa"/>
            <w:vAlign w:val="center"/>
          </w:tcPr>
          <w:p w14:paraId="43383479" w14:textId="77777777" w:rsidR="003E7260" w:rsidRDefault="003E7260" w:rsidP="00007354">
            <w:pPr>
              <w:widowControl/>
              <w:jc w:val="center"/>
              <w:rPr>
                <w:sz w:val="24"/>
                <w:szCs w:val="24"/>
              </w:rPr>
            </w:pPr>
          </w:p>
        </w:tc>
        <w:tc>
          <w:tcPr>
            <w:tcW w:w="4508" w:type="dxa"/>
            <w:vAlign w:val="center"/>
          </w:tcPr>
          <w:p w14:paraId="5E41E018" w14:textId="77777777" w:rsidR="003E7260" w:rsidRDefault="003E7260" w:rsidP="00007354">
            <w:pPr>
              <w:widowControl/>
              <w:rPr>
                <w:sz w:val="24"/>
                <w:szCs w:val="24"/>
              </w:rPr>
            </w:pPr>
          </w:p>
        </w:tc>
      </w:tr>
      <w:tr w:rsidR="003E7260" w14:paraId="0AF3007E" w14:textId="77777777" w:rsidTr="00007354">
        <w:trPr>
          <w:trHeight w:val="506"/>
        </w:trPr>
        <w:tc>
          <w:tcPr>
            <w:tcW w:w="1129" w:type="dxa"/>
            <w:vAlign w:val="center"/>
          </w:tcPr>
          <w:p w14:paraId="2814879C" w14:textId="77777777" w:rsidR="003E7260" w:rsidRDefault="003E7260" w:rsidP="00007354">
            <w:pPr>
              <w:widowControl/>
              <w:jc w:val="center"/>
              <w:rPr>
                <w:sz w:val="24"/>
                <w:szCs w:val="24"/>
              </w:rPr>
            </w:pPr>
          </w:p>
        </w:tc>
        <w:tc>
          <w:tcPr>
            <w:tcW w:w="3653" w:type="dxa"/>
            <w:vAlign w:val="center"/>
          </w:tcPr>
          <w:p w14:paraId="36A33B65" w14:textId="77777777" w:rsidR="003E7260" w:rsidRDefault="003E7260" w:rsidP="00007354">
            <w:pPr>
              <w:widowControl/>
              <w:jc w:val="center"/>
              <w:rPr>
                <w:sz w:val="24"/>
                <w:szCs w:val="24"/>
              </w:rPr>
            </w:pPr>
          </w:p>
        </w:tc>
        <w:tc>
          <w:tcPr>
            <w:tcW w:w="4508" w:type="dxa"/>
            <w:vAlign w:val="center"/>
          </w:tcPr>
          <w:p w14:paraId="2F2A75B9" w14:textId="77777777" w:rsidR="003E7260" w:rsidRDefault="003E7260" w:rsidP="00007354">
            <w:pPr>
              <w:widowControl/>
              <w:rPr>
                <w:sz w:val="24"/>
                <w:szCs w:val="24"/>
              </w:rPr>
            </w:pPr>
          </w:p>
        </w:tc>
      </w:tr>
    </w:tbl>
    <w:p w14:paraId="2766A3C9" w14:textId="77777777" w:rsidR="003E7260" w:rsidRPr="00125DF1" w:rsidRDefault="003E7260" w:rsidP="003E7260"/>
    <w:p w14:paraId="27A630D6" w14:textId="77777777" w:rsidR="003E7260" w:rsidRPr="00125DF1" w:rsidRDefault="003E7260" w:rsidP="003E7260">
      <w:pPr>
        <w:rPr>
          <w:sz w:val="24"/>
          <w:szCs w:val="24"/>
        </w:rPr>
      </w:pPr>
    </w:p>
    <w:p w14:paraId="2DAC3AEA" w14:textId="77777777" w:rsidR="003E7260" w:rsidRDefault="003E7260">
      <w:pPr>
        <w:widowControl/>
        <w:jc w:val="left"/>
        <w:rPr>
          <w:sz w:val="24"/>
          <w:szCs w:val="24"/>
        </w:rPr>
      </w:pPr>
    </w:p>
    <w:sectPr w:rsidR="003E7260" w:rsidSect="005D28A5">
      <w:pgSz w:w="11906" w:h="16838"/>
      <w:pgMar w:top="1418" w:right="851"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36BC" w14:textId="77777777" w:rsidR="009651E4" w:rsidRDefault="009651E4" w:rsidP="00204AD0">
      <w:r>
        <w:separator/>
      </w:r>
    </w:p>
  </w:endnote>
  <w:endnote w:type="continuationSeparator" w:id="0">
    <w:p w14:paraId="1A24293C" w14:textId="77777777" w:rsidR="009651E4" w:rsidRDefault="009651E4" w:rsidP="0020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ED30" w14:textId="77777777" w:rsidR="009651E4" w:rsidRDefault="009651E4" w:rsidP="00204AD0">
      <w:r>
        <w:separator/>
      </w:r>
    </w:p>
  </w:footnote>
  <w:footnote w:type="continuationSeparator" w:id="0">
    <w:p w14:paraId="3BEDD51B" w14:textId="77777777" w:rsidR="009651E4" w:rsidRDefault="009651E4" w:rsidP="0020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703D5"/>
    <w:multiLevelType w:val="hybridMultilevel"/>
    <w:tmpl w:val="0D2A6E7A"/>
    <w:lvl w:ilvl="0" w:tplc="1A103B5E">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1E5D022C"/>
    <w:multiLevelType w:val="hybridMultilevel"/>
    <w:tmpl w:val="40045A38"/>
    <w:lvl w:ilvl="0" w:tplc="7736F03E">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5556BC8"/>
    <w:multiLevelType w:val="hybridMultilevel"/>
    <w:tmpl w:val="A18E527E"/>
    <w:lvl w:ilvl="0" w:tplc="C99ACD12">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6164CA2"/>
    <w:multiLevelType w:val="hybridMultilevel"/>
    <w:tmpl w:val="4D645128"/>
    <w:lvl w:ilvl="0" w:tplc="04090001">
      <w:start w:val="1"/>
      <w:numFmt w:val="bullet"/>
      <w:lvlText w:val=""/>
      <w:lvlJc w:val="left"/>
      <w:pPr>
        <w:ind w:left="600" w:hanging="36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6AE0F2C"/>
    <w:multiLevelType w:val="hybridMultilevel"/>
    <w:tmpl w:val="EEBC3E14"/>
    <w:lvl w:ilvl="0" w:tplc="2FC4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71023"/>
    <w:multiLevelType w:val="hybridMultilevel"/>
    <w:tmpl w:val="9258D9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15D6D90"/>
    <w:multiLevelType w:val="hybridMultilevel"/>
    <w:tmpl w:val="D45A10A4"/>
    <w:lvl w:ilvl="0" w:tplc="1B2CE94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67A75AD"/>
    <w:multiLevelType w:val="hybridMultilevel"/>
    <w:tmpl w:val="1108AA64"/>
    <w:lvl w:ilvl="0" w:tplc="49C46C7E">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468D4671"/>
    <w:multiLevelType w:val="hybridMultilevel"/>
    <w:tmpl w:val="23B0A3CE"/>
    <w:lvl w:ilvl="0" w:tplc="69009D96">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CD7EAE"/>
    <w:multiLevelType w:val="hybridMultilevel"/>
    <w:tmpl w:val="9828BAD4"/>
    <w:lvl w:ilvl="0" w:tplc="B2FCFE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5F17CF"/>
    <w:multiLevelType w:val="hybridMultilevel"/>
    <w:tmpl w:val="04D4A1FC"/>
    <w:lvl w:ilvl="0" w:tplc="1116E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671836"/>
    <w:multiLevelType w:val="hybridMultilevel"/>
    <w:tmpl w:val="EB2A5358"/>
    <w:lvl w:ilvl="0" w:tplc="3790100C">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2085762998">
    <w:abstractNumId w:val="2"/>
  </w:num>
  <w:num w:numId="2" w16cid:durableId="955527253">
    <w:abstractNumId w:val="0"/>
  </w:num>
  <w:num w:numId="3" w16cid:durableId="217907949">
    <w:abstractNumId w:val="7"/>
  </w:num>
  <w:num w:numId="4" w16cid:durableId="1125538475">
    <w:abstractNumId w:val="1"/>
  </w:num>
  <w:num w:numId="5" w16cid:durableId="299120660">
    <w:abstractNumId w:val="11"/>
  </w:num>
  <w:num w:numId="6" w16cid:durableId="2115398824">
    <w:abstractNumId w:val="10"/>
  </w:num>
  <w:num w:numId="7" w16cid:durableId="2079858927">
    <w:abstractNumId w:val="4"/>
  </w:num>
  <w:num w:numId="8" w16cid:durableId="227767917">
    <w:abstractNumId w:val="5"/>
  </w:num>
  <w:num w:numId="9" w16cid:durableId="291178926">
    <w:abstractNumId w:val="6"/>
  </w:num>
  <w:num w:numId="10" w16cid:durableId="1889804753">
    <w:abstractNumId w:val="8"/>
  </w:num>
  <w:num w:numId="11" w16cid:durableId="895044566">
    <w:abstractNumId w:val="3"/>
  </w:num>
  <w:num w:numId="12" w16cid:durableId="1163620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0F"/>
    <w:rsid w:val="00001EAC"/>
    <w:rsid w:val="0001409E"/>
    <w:rsid w:val="00014F3D"/>
    <w:rsid w:val="000169BE"/>
    <w:rsid w:val="00021D54"/>
    <w:rsid w:val="00021F4F"/>
    <w:rsid w:val="00022353"/>
    <w:rsid w:val="00023CEA"/>
    <w:rsid w:val="00025F38"/>
    <w:rsid w:val="00026B05"/>
    <w:rsid w:val="0003553B"/>
    <w:rsid w:val="00036E38"/>
    <w:rsid w:val="00046FF2"/>
    <w:rsid w:val="0004783D"/>
    <w:rsid w:val="00050EAC"/>
    <w:rsid w:val="000531BE"/>
    <w:rsid w:val="000567F2"/>
    <w:rsid w:val="000652EF"/>
    <w:rsid w:val="00067CC0"/>
    <w:rsid w:val="000705AC"/>
    <w:rsid w:val="00070E43"/>
    <w:rsid w:val="00075EC7"/>
    <w:rsid w:val="000824A8"/>
    <w:rsid w:val="00084E4A"/>
    <w:rsid w:val="000908F8"/>
    <w:rsid w:val="00092CBE"/>
    <w:rsid w:val="00096621"/>
    <w:rsid w:val="000A4E1B"/>
    <w:rsid w:val="000A74B8"/>
    <w:rsid w:val="000C0951"/>
    <w:rsid w:val="000C35B8"/>
    <w:rsid w:val="000C632F"/>
    <w:rsid w:val="000C7B71"/>
    <w:rsid w:val="000D2880"/>
    <w:rsid w:val="000D301E"/>
    <w:rsid w:val="000D3532"/>
    <w:rsid w:val="000D6664"/>
    <w:rsid w:val="000E150E"/>
    <w:rsid w:val="000E3A5F"/>
    <w:rsid w:val="000E6592"/>
    <w:rsid w:val="000E6E98"/>
    <w:rsid w:val="000F0353"/>
    <w:rsid w:val="000F0AE1"/>
    <w:rsid w:val="000F1E9C"/>
    <w:rsid w:val="000F4C92"/>
    <w:rsid w:val="0010141B"/>
    <w:rsid w:val="0010516A"/>
    <w:rsid w:val="001137B6"/>
    <w:rsid w:val="00115A0B"/>
    <w:rsid w:val="00116A17"/>
    <w:rsid w:val="00116C98"/>
    <w:rsid w:val="00125DF1"/>
    <w:rsid w:val="00131962"/>
    <w:rsid w:val="0013316E"/>
    <w:rsid w:val="00133878"/>
    <w:rsid w:val="00135C5A"/>
    <w:rsid w:val="00137786"/>
    <w:rsid w:val="00137C6E"/>
    <w:rsid w:val="00141BAD"/>
    <w:rsid w:val="00144EB2"/>
    <w:rsid w:val="00152935"/>
    <w:rsid w:val="00153B1E"/>
    <w:rsid w:val="00156051"/>
    <w:rsid w:val="00161AD6"/>
    <w:rsid w:val="00166A65"/>
    <w:rsid w:val="00174D85"/>
    <w:rsid w:val="0017620D"/>
    <w:rsid w:val="001767CB"/>
    <w:rsid w:val="0018484D"/>
    <w:rsid w:val="001870C8"/>
    <w:rsid w:val="00195C81"/>
    <w:rsid w:val="001973A8"/>
    <w:rsid w:val="001A1A7A"/>
    <w:rsid w:val="001A4FC8"/>
    <w:rsid w:val="001A540B"/>
    <w:rsid w:val="001A5535"/>
    <w:rsid w:val="001B096E"/>
    <w:rsid w:val="001B2565"/>
    <w:rsid w:val="001B74CF"/>
    <w:rsid w:val="001C05D0"/>
    <w:rsid w:val="001C08FE"/>
    <w:rsid w:val="001C3DD8"/>
    <w:rsid w:val="001C5ACC"/>
    <w:rsid w:val="001C6DE3"/>
    <w:rsid w:val="001C71D9"/>
    <w:rsid w:val="001D10F2"/>
    <w:rsid w:val="001D4138"/>
    <w:rsid w:val="001D4D9F"/>
    <w:rsid w:val="001D7AF4"/>
    <w:rsid w:val="001E13D4"/>
    <w:rsid w:val="001E24DB"/>
    <w:rsid w:val="001E32DC"/>
    <w:rsid w:val="001E69E4"/>
    <w:rsid w:val="001F13D4"/>
    <w:rsid w:val="001F7FE9"/>
    <w:rsid w:val="002025F5"/>
    <w:rsid w:val="00203585"/>
    <w:rsid w:val="00203A8E"/>
    <w:rsid w:val="00204AD0"/>
    <w:rsid w:val="00205F1A"/>
    <w:rsid w:val="00207DB5"/>
    <w:rsid w:val="00210CE5"/>
    <w:rsid w:val="00212831"/>
    <w:rsid w:val="00213471"/>
    <w:rsid w:val="0021356B"/>
    <w:rsid w:val="00215BE4"/>
    <w:rsid w:val="002238DD"/>
    <w:rsid w:val="002253C5"/>
    <w:rsid w:val="00226080"/>
    <w:rsid w:val="00251C74"/>
    <w:rsid w:val="002648DB"/>
    <w:rsid w:val="00267294"/>
    <w:rsid w:val="00273A79"/>
    <w:rsid w:val="00283731"/>
    <w:rsid w:val="00290A57"/>
    <w:rsid w:val="00292AD5"/>
    <w:rsid w:val="00294E80"/>
    <w:rsid w:val="00295EFC"/>
    <w:rsid w:val="0029747C"/>
    <w:rsid w:val="002B2DB5"/>
    <w:rsid w:val="002B37BC"/>
    <w:rsid w:val="002B484A"/>
    <w:rsid w:val="002B6702"/>
    <w:rsid w:val="002B7B0A"/>
    <w:rsid w:val="002C2016"/>
    <w:rsid w:val="002C2A28"/>
    <w:rsid w:val="002C6D4B"/>
    <w:rsid w:val="002C7BCB"/>
    <w:rsid w:val="002C7EC8"/>
    <w:rsid w:val="002D16F6"/>
    <w:rsid w:val="002D1F08"/>
    <w:rsid w:val="002D29CA"/>
    <w:rsid w:val="002D583A"/>
    <w:rsid w:val="002D6462"/>
    <w:rsid w:val="002E3A44"/>
    <w:rsid w:val="002E5E0B"/>
    <w:rsid w:val="002F29A0"/>
    <w:rsid w:val="002F6C6C"/>
    <w:rsid w:val="002F74BC"/>
    <w:rsid w:val="003105EA"/>
    <w:rsid w:val="00312F09"/>
    <w:rsid w:val="00314E41"/>
    <w:rsid w:val="00321859"/>
    <w:rsid w:val="0032230F"/>
    <w:rsid w:val="00322C84"/>
    <w:rsid w:val="0032409C"/>
    <w:rsid w:val="00327417"/>
    <w:rsid w:val="003331D9"/>
    <w:rsid w:val="00334635"/>
    <w:rsid w:val="00334F93"/>
    <w:rsid w:val="00337097"/>
    <w:rsid w:val="00343578"/>
    <w:rsid w:val="00354115"/>
    <w:rsid w:val="00355040"/>
    <w:rsid w:val="00357B1E"/>
    <w:rsid w:val="003608ED"/>
    <w:rsid w:val="003633CA"/>
    <w:rsid w:val="00364F96"/>
    <w:rsid w:val="0036546C"/>
    <w:rsid w:val="00371B43"/>
    <w:rsid w:val="00374369"/>
    <w:rsid w:val="0038194D"/>
    <w:rsid w:val="00381D61"/>
    <w:rsid w:val="00381FA6"/>
    <w:rsid w:val="0038336E"/>
    <w:rsid w:val="00385E47"/>
    <w:rsid w:val="00387263"/>
    <w:rsid w:val="00390A76"/>
    <w:rsid w:val="00390E85"/>
    <w:rsid w:val="003953D9"/>
    <w:rsid w:val="003B2E9D"/>
    <w:rsid w:val="003C2DA1"/>
    <w:rsid w:val="003C70C8"/>
    <w:rsid w:val="003D0CDF"/>
    <w:rsid w:val="003D49A0"/>
    <w:rsid w:val="003E2742"/>
    <w:rsid w:val="003E4BF3"/>
    <w:rsid w:val="003E7260"/>
    <w:rsid w:val="003F053E"/>
    <w:rsid w:val="003F06B3"/>
    <w:rsid w:val="003F17BA"/>
    <w:rsid w:val="003F4C84"/>
    <w:rsid w:val="003F5709"/>
    <w:rsid w:val="003F6782"/>
    <w:rsid w:val="00400444"/>
    <w:rsid w:val="00402EDF"/>
    <w:rsid w:val="00403489"/>
    <w:rsid w:val="0040386C"/>
    <w:rsid w:val="00404A77"/>
    <w:rsid w:val="00406363"/>
    <w:rsid w:val="0041201D"/>
    <w:rsid w:val="004120D5"/>
    <w:rsid w:val="00414D93"/>
    <w:rsid w:val="0041601C"/>
    <w:rsid w:val="00417F31"/>
    <w:rsid w:val="0043372B"/>
    <w:rsid w:val="004348AF"/>
    <w:rsid w:val="00435491"/>
    <w:rsid w:val="00435622"/>
    <w:rsid w:val="00435EEF"/>
    <w:rsid w:val="00441029"/>
    <w:rsid w:val="004420A8"/>
    <w:rsid w:val="00442362"/>
    <w:rsid w:val="00442897"/>
    <w:rsid w:val="00444208"/>
    <w:rsid w:val="00446240"/>
    <w:rsid w:val="00455E5E"/>
    <w:rsid w:val="00463A87"/>
    <w:rsid w:val="00465656"/>
    <w:rsid w:val="00470D0F"/>
    <w:rsid w:val="00470E3D"/>
    <w:rsid w:val="00473EA4"/>
    <w:rsid w:val="0048322D"/>
    <w:rsid w:val="00485109"/>
    <w:rsid w:val="004863B6"/>
    <w:rsid w:val="0049009B"/>
    <w:rsid w:val="004906C9"/>
    <w:rsid w:val="0049483F"/>
    <w:rsid w:val="00495BD0"/>
    <w:rsid w:val="00496E71"/>
    <w:rsid w:val="004970B3"/>
    <w:rsid w:val="004A0493"/>
    <w:rsid w:val="004A0BF0"/>
    <w:rsid w:val="004A210F"/>
    <w:rsid w:val="004A377F"/>
    <w:rsid w:val="004B0031"/>
    <w:rsid w:val="004B44B4"/>
    <w:rsid w:val="004C4CBC"/>
    <w:rsid w:val="004C5286"/>
    <w:rsid w:val="004C616C"/>
    <w:rsid w:val="004C676C"/>
    <w:rsid w:val="004C7841"/>
    <w:rsid w:val="004F4621"/>
    <w:rsid w:val="004F6BF1"/>
    <w:rsid w:val="0050243B"/>
    <w:rsid w:val="00503984"/>
    <w:rsid w:val="00504EB0"/>
    <w:rsid w:val="005065D1"/>
    <w:rsid w:val="00510D30"/>
    <w:rsid w:val="00512744"/>
    <w:rsid w:val="005131FF"/>
    <w:rsid w:val="00513985"/>
    <w:rsid w:val="00514CEC"/>
    <w:rsid w:val="00516384"/>
    <w:rsid w:val="00516B95"/>
    <w:rsid w:val="00517C35"/>
    <w:rsid w:val="005204E4"/>
    <w:rsid w:val="00522394"/>
    <w:rsid w:val="005225D6"/>
    <w:rsid w:val="005252D5"/>
    <w:rsid w:val="00525352"/>
    <w:rsid w:val="00527522"/>
    <w:rsid w:val="00530538"/>
    <w:rsid w:val="00533289"/>
    <w:rsid w:val="00534E1B"/>
    <w:rsid w:val="0053665F"/>
    <w:rsid w:val="005411D6"/>
    <w:rsid w:val="0054277D"/>
    <w:rsid w:val="005447FA"/>
    <w:rsid w:val="00544BF9"/>
    <w:rsid w:val="00553E7F"/>
    <w:rsid w:val="005543B2"/>
    <w:rsid w:val="0056184B"/>
    <w:rsid w:val="00562BB5"/>
    <w:rsid w:val="0056465A"/>
    <w:rsid w:val="00566907"/>
    <w:rsid w:val="005670D0"/>
    <w:rsid w:val="00570FC0"/>
    <w:rsid w:val="0057320A"/>
    <w:rsid w:val="00575798"/>
    <w:rsid w:val="0057735F"/>
    <w:rsid w:val="00580A5F"/>
    <w:rsid w:val="00581945"/>
    <w:rsid w:val="00583ECD"/>
    <w:rsid w:val="00587A16"/>
    <w:rsid w:val="0059402C"/>
    <w:rsid w:val="00594874"/>
    <w:rsid w:val="00596F19"/>
    <w:rsid w:val="00597376"/>
    <w:rsid w:val="005A2DCB"/>
    <w:rsid w:val="005B3394"/>
    <w:rsid w:val="005B67D6"/>
    <w:rsid w:val="005C34CA"/>
    <w:rsid w:val="005C35C8"/>
    <w:rsid w:val="005C39A1"/>
    <w:rsid w:val="005D28A5"/>
    <w:rsid w:val="005D75AD"/>
    <w:rsid w:val="005E0623"/>
    <w:rsid w:val="005E3E02"/>
    <w:rsid w:val="005E53CE"/>
    <w:rsid w:val="005E5D40"/>
    <w:rsid w:val="005F11F5"/>
    <w:rsid w:val="005F48F2"/>
    <w:rsid w:val="00602FF6"/>
    <w:rsid w:val="006124E9"/>
    <w:rsid w:val="00613D22"/>
    <w:rsid w:val="006204BD"/>
    <w:rsid w:val="00636424"/>
    <w:rsid w:val="006436E9"/>
    <w:rsid w:val="00644BB4"/>
    <w:rsid w:val="0066276D"/>
    <w:rsid w:val="00672E4D"/>
    <w:rsid w:val="00673C23"/>
    <w:rsid w:val="006765C4"/>
    <w:rsid w:val="0067736F"/>
    <w:rsid w:val="0068145F"/>
    <w:rsid w:val="0068162A"/>
    <w:rsid w:val="006816FC"/>
    <w:rsid w:val="00682728"/>
    <w:rsid w:val="0068771C"/>
    <w:rsid w:val="0068771F"/>
    <w:rsid w:val="00687C31"/>
    <w:rsid w:val="00690CED"/>
    <w:rsid w:val="00691014"/>
    <w:rsid w:val="00691236"/>
    <w:rsid w:val="00692060"/>
    <w:rsid w:val="00694DE2"/>
    <w:rsid w:val="00695BA2"/>
    <w:rsid w:val="006960FC"/>
    <w:rsid w:val="006A01C2"/>
    <w:rsid w:val="006A2A46"/>
    <w:rsid w:val="006A7BD3"/>
    <w:rsid w:val="006B4377"/>
    <w:rsid w:val="006B5952"/>
    <w:rsid w:val="006C05B4"/>
    <w:rsid w:val="006C2401"/>
    <w:rsid w:val="006C3A5E"/>
    <w:rsid w:val="006C61BB"/>
    <w:rsid w:val="006D19E0"/>
    <w:rsid w:val="006D6806"/>
    <w:rsid w:val="006E3568"/>
    <w:rsid w:val="006F09CB"/>
    <w:rsid w:val="006F1689"/>
    <w:rsid w:val="006F1BCB"/>
    <w:rsid w:val="006F239B"/>
    <w:rsid w:val="006F4823"/>
    <w:rsid w:val="006F6E33"/>
    <w:rsid w:val="007012E9"/>
    <w:rsid w:val="00707D96"/>
    <w:rsid w:val="00715EC8"/>
    <w:rsid w:val="00717D65"/>
    <w:rsid w:val="00721BD7"/>
    <w:rsid w:val="00721EFB"/>
    <w:rsid w:val="00724352"/>
    <w:rsid w:val="0073362B"/>
    <w:rsid w:val="00734674"/>
    <w:rsid w:val="007364B4"/>
    <w:rsid w:val="007373AF"/>
    <w:rsid w:val="0074258D"/>
    <w:rsid w:val="00743F4B"/>
    <w:rsid w:val="00755522"/>
    <w:rsid w:val="00763E96"/>
    <w:rsid w:val="00772AB4"/>
    <w:rsid w:val="00775FFB"/>
    <w:rsid w:val="0078161B"/>
    <w:rsid w:val="00782520"/>
    <w:rsid w:val="007857E9"/>
    <w:rsid w:val="00786BFF"/>
    <w:rsid w:val="0079603B"/>
    <w:rsid w:val="007A4CAD"/>
    <w:rsid w:val="007A5849"/>
    <w:rsid w:val="007A7DAA"/>
    <w:rsid w:val="007B377E"/>
    <w:rsid w:val="007B763F"/>
    <w:rsid w:val="007C5A96"/>
    <w:rsid w:val="007D0D68"/>
    <w:rsid w:val="007D1DC5"/>
    <w:rsid w:val="007D21ED"/>
    <w:rsid w:val="007D692A"/>
    <w:rsid w:val="007D6E3D"/>
    <w:rsid w:val="007E2A35"/>
    <w:rsid w:val="007E4D45"/>
    <w:rsid w:val="007F307B"/>
    <w:rsid w:val="007F7F62"/>
    <w:rsid w:val="00805D8E"/>
    <w:rsid w:val="008066BC"/>
    <w:rsid w:val="008117D1"/>
    <w:rsid w:val="008137FD"/>
    <w:rsid w:val="00815685"/>
    <w:rsid w:val="008165FF"/>
    <w:rsid w:val="00821E05"/>
    <w:rsid w:val="0082349A"/>
    <w:rsid w:val="0083055B"/>
    <w:rsid w:val="00840DB2"/>
    <w:rsid w:val="008448D4"/>
    <w:rsid w:val="00850501"/>
    <w:rsid w:val="00852EF5"/>
    <w:rsid w:val="008535EF"/>
    <w:rsid w:val="00860D94"/>
    <w:rsid w:val="008715BB"/>
    <w:rsid w:val="00882548"/>
    <w:rsid w:val="00885DD7"/>
    <w:rsid w:val="0089017C"/>
    <w:rsid w:val="00892F46"/>
    <w:rsid w:val="008A3BB2"/>
    <w:rsid w:val="008A7EB2"/>
    <w:rsid w:val="008B054F"/>
    <w:rsid w:val="008C5F56"/>
    <w:rsid w:val="008C72FD"/>
    <w:rsid w:val="008D02C6"/>
    <w:rsid w:val="008D4870"/>
    <w:rsid w:val="008D4E77"/>
    <w:rsid w:val="008D6BFF"/>
    <w:rsid w:val="008D758D"/>
    <w:rsid w:val="008E5DF7"/>
    <w:rsid w:val="008E6156"/>
    <w:rsid w:val="008F0C14"/>
    <w:rsid w:val="008F0C42"/>
    <w:rsid w:val="008F16CF"/>
    <w:rsid w:val="008F1A4D"/>
    <w:rsid w:val="008F37F3"/>
    <w:rsid w:val="008F6503"/>
    <w:rsid w:val="008F67C1"/>
    <w:rsid w:val="008F6D7B"/>
    <w:rsid w:val="00902E4A"/>
    <w:rsid w:val="009077AA"/>
    <w:rsid w:val="00910AC5"/>
    <w:rsid w:val="009116D3"/>
    <w:rsid w:val="0091261A"/>
    <w:rsid w:val="00916D7C"/>
    <w:rsid w:val="00921521"/>
    <w:rsid w:val="00922858"/>
    <w:rsid w:val="00923014"/>
    <w:rsid w:val="009258E4"/>
    <w:rsid w:val="009303E2"/>
    <w:rsid w:val="009304CF"/>
    <w:rsid w:val="00930975"/>
    <w:rsid w:val="00930E3B"/>
    <w:rsid w:val="00932495"/>
    <w:rsid w:val="00934A03"/>
    <w:rsid w:val="00934AC5"/>
    <w:rsid w:val="00935B38"/>
    <w:rsid w:val="00937A95"/>
    <w:rsid w:val="0094380D"/>
    <w:rsid w:val="00943AE0"/>
    <w:rsid w:val="00953E7C"/>
    <w:rsid w:val="00960E82"/>
    <w:rsid w:val="00963351"/>
    <w:rsid w:val="009651E4"/>
    <w:rsid w:val="00967483"/>
    <w:rsid w:val="00967840"/>
    <w:rsid w:val="009738BE"/>
    <w:rsid w:val="00983BC7"/>
    <w:rsid w:val="00984526"/>
    <w:rsid w:val="00984A18"/>
    <w:rsid w:val="00985FA0"/>
    <w:rsid w:val="00986FD2"/>
    <w:rsid w:val="0099043B"/>
    <w:rsid w:val="00990753"/>
    <w:rsid w:val="00992D28"/>
    <w:rsid w:val="009947AF"/>
    <w:rsid w:val="00995248"/>
    <w:rsid w:val="00995E2F"/>
    <w:rsid w:val="009A05B7"/>
    <w:rsid w:val="009A1D24"/>
    <w:rsid w:val="009B1BCC"/>
    <w:rsid w:val="009B32C4"/>
    <w:rsid w:val="009B4373"/>
    <w:rsid w:val="009B4538"/>
    <w:rsid w:val="009C030D"/>
    <w:rsid w:val="009C37D2"/>
    <w:rsid w:val="009C5E5F"/>
    <w:rsid w:val="009C6787"/>
    <w:rsid w:val="009D1A22"/>
    <w:rsid w:val="009D58BD"/>
    <w:rsid w:val="009D58DD"/>
    <w:rsid w:val="009D6253"/>
    <w:rsid w:val="009E2FFB"/>
    <w:rsid w:val="009E7764"/>
    <w:rsid w:val="009F3C77"/>
    <w:rsid w:val="00A00FBB"/>
    <w:rsid w:val="00A023AA"/>
    <w:rsid w:val="00A23AEA"/>
    <w:rsid w:val="00A26E0F"/>
    <w:rsid w:val="00A279E3"/>
    <w:rsid w:val="00A27DA9"/>
    <w:rsid w:val="00A3609B"/>
    <w:rsid w:val="00A3698A"/>
    <w:rsid w:val="00A46E7A"/>
    <w:rsid w:val="00A54D5E"/>
    <w:rsid w:val="00A56BD3"/>
    <w:rsid w:val="00A66B09"/>
    <w:rsid w:val="00A67BD5"/>
    <w:rsid w:val="00A813ED"/>
    <w:rsid w:val="00A83DD9"/>
    <w:rsid w:val="00A84BEF"/>
    <w:rsid w:val="00A84BF6"/>
    <w:rsid w:val="00A90024"/>
    <w:rsid w:val="00A9036A"/>
    <w:rsid w:val="00A917F3"/>
    <w:rsid w:val="00A91B5C"/>
    <w:rsid w:val="00A92538"/>
    <w:rsid w:val="00A96CAA"/>
    <w:rsid w:val="00A97E8B"/>
    <w:rsid w:val="00AA1FD8"/>
    <w:rsid w:val="00AA2291"/>
    <w:rsid w:val="00AB0EC4"/>
    <w:rsid w:val="00AB2EB3"/>
    <w:rsid w:val="00AB6E44"/>
    <w:rsid w:val="00AB71DB"/>
    <w:rsid w:val="00AC1005"/>
    <w:rsid w:val="00AC29B6"/>
    <w:rsid w:val="00AC46E5"/>
    <w:rsid w:val="00AC526C"/>
    <w:rsid w:val="00AC54F8"/>
    <w:rsid w:val="00AC5F58"/>
    <w:rsid w:val="00AC702D"/>
    <w:rsid w:val="00AD3262"/>
    <w:rsid w:val="00AD37A8"/>
    <w:rsid w:val="00AE03C1"/>
    <w:rsid w:val="00AE0F11"/>
    <w:rsid w:val="00AE15BE"/>
    <w:rsid w:val="00AE19DD"/>
    <w:rsid w:val="00AE2673"/>
    <w:rsid w:val="00AF41B7"/>
    <w:rsid w:val="00B03DA0"/>
    <w:rsid w:val="00B04054"/>
    <w:rsid w:val="00B12630"/>
    <w:rsid w:val="00B15525"/>
    <w:rsid w:val="00B270E0"/>
    <w:rsid w:val="00B357E5"/>
    <w:rsid w:val="00B362AE"/>
    <w:rsid w:val="00B37E9F"/>
    <w:rsid w:val="00B37F58"/>
    <w:rsid w:val="00B45B50"/>
    <w:rsid w:val="00B50B8C"/>
    <w:rsid w:val="00B530F5"/>
    <w:rsid w:val="00B64755"/>
    <w:rsid w:val="00B66AEA"/>
    <w:rsid w:val="00B673E2"/>
    <w:rsid w:val="00B7366D"/>
    <w:rsid w:val="00B751B5"/>
    <w:rsid w:val="00B761BF"/>
    <w:rsid w:val="00B776DD"/>
    <w:rsid w:val="00B77983"/>
    <w:rsid w:val="00B77D38"/>
    <w:rsid w:val="00B87E20"/>
    <w:rsid w:val="00B9095A"/>
    <w:rsid w:val="00B922B7"/>
    <w:rsid w:val="00B9685E"/>
    <w:rsid w:val="00B96960"/>
    <w:rsid w:val="00B97149"/>
    <w:rsid w:val="00BA19E7"/>
    <w:rsid w:val="00BA5C70"/>
    <w:rsid w:val="00BA7C4F"/>
    <w:rsid w:val="00BB2EAD"/>
    <w:rsid w:val="00BC0A7F"/>
    <w:rsid w:val="00BD035A"/>
    <w:rsid w:val="00BD4EC7"/>
    <w:rsid w:val="00BD577A"/>
    <w:rsid w:val="00BD67EF"/>
    <w:rsid w:val="00BE18BB"/>
    <w:rsid w:val="00BE20DF"/>
    <w:rsid w:val="00BE68E9"/>
    <w:rsid w:val="00BF2D46"/>
    <w:rsid w:val="00BF5168"/>
    <w:rsid w:val="00C005B2"/>
    <w:rsid w:val="00C02B6A"/>
    <w:rsid w:val="00C074D0"/>
    <w:rsid w:val="00C10C7A"/>
    <w:rsid w:val="00C12F4C"/>
    <w:rsid w:val="00C206D2"/>
    <w:rsid w:val="00C326CD"/>
    <w:rsid w:val="00C341D3"/>
    <w:rsid w:val="00C3433A"/>
    <w:rsid w:val="00C36576"/>
    <w:rsid w:val="00C374C1"/>
    <w:rsid w:val="00C41083"/>
    <w:rsid w:val="00C45D0F"/>
    <w:rsid w:val="00C462A1"/>
    <w:rsid w:val="00C512DE"/>
    <w:rsid w:val="00C528A8"/>
    <w:rsid w:val="00C52FDA"/>
    <w:rsid w:val="00C55405"/>
    <w:rsid w:val="00C571B9"/>
    <w:rsid w:val="00C6179A"/>
    <w:rsid w:val="00C620FE"/>
    <w:rsid w:val="00C6242B"/>
    <w:rsid w:val="00C627E0"/>
    <w:rsid w:val="00C63810"/>
    <w:rsid w:val="00C65979"/>
    <w:rsid w:val="00C72BE1"/>
    <w:rsid w:val="00C80D52"/>
    <w:rsid w:val="00C820C4"/>
    <w:rsid w:val="00C82EC2"/>
    <w:rsid w:val="00C87FBA"/>
    <w:rsid w:val="00C9208F"/>
    <w:rsid w:val="00C921FE"/>
    <w:rsid w:val="00C932BF"/>
    <w:rsid w:val="00C94B7A"/>
    <w:rsid w:val="00CA1A3B"/>
    <w:rsid w:val="00CA571A"/>
    <w:rsid w:val="00CA70EC"/>
    <w:rsid w:val="00CA793D"/>
    <w:rsid w:val="00CA7AF6"/>
    <w:rsid w:val="00CB1D91"/>
    <w:rsid w:val="00CB469D"/>
    <w:rsid w:val="00CB6E31"/>
    <w:rsid w:val="00CC10F8"/>
    <w:rsid w:val="00CC5AEF"/>
    <w:rsid w:val="00CC5CC8"/>
    <w:rsid w:val="00CC5E6A"/>
    <w:rsid w:val="00CD1CD0"/>
    <w:rsid w:val="00CD22B2"/>
    <w:rsid w:val="00CD4134"/>
    <w:rsid w:val="00CD563D"/>
    <w:rsid w:val="00CE1D39"/>
    <w:rsid w:val="00CE263E"/>
    <w:rsid w:val="00CF78DC"/>
    <w:rsid w:val="00D00057"/>
    <w:rsid w:val="00D00F36"/>
    <w:rsid w:val="00D01702"/>
    <w:rsid w:val="00D16158"/>
    <w:rsid w:val="00D20A5B"/>
    <w:rsid w:val="00D21E72"/>
    <w:rsid w:val="00D226BC"/>
    <w:rsid w:val="00D22B2A"/>
    <w:rsid w:val="00D25F36"/>
    <w:rsid w:val="00D3094E"/>
    <w:rsid w:val="00D32EF8"/>
    <w:rsid w:val="00D344F7"/>
    <w:rsid w:val="00D3549F"/>
    <w:rsid w:val="00D35659"/>
    <w:rsid w:val="00D40985"/>
    <w:rsid w:val="00D46168"/>
    <w:rsid w:val="00D5177F"/>
    <w:rsid w:val="00D518A4"/>
    <w:rsid w:val="00D62CEA"/>
    <w:rsid w:val="00D63395"/>
    <w:rsid w:val="00D64D42"/>
    <w:rsid w:val="00D661F9"/>
    <w:rsid w:val="00D6693F"/>
    <w:rsid w:val="00D66F18"/>
    <w:rsid w:val="00D80A13"/>
    <w:rsid w:val="00D843CD"/>
    <w:rsid w:val="00D84F2E"/>
    <w:rsid w:val="00D87DC2"/>
    <w:rsid w:val="00D90E69"/>
    <w:rsid w:val="00D93D7A"/>
    <w:rsid w:val="00D95A3F"/>
    <w:rsid w:val="00DA57CC"/>
    <w:rsid w:val="00DA5AFD"/>
    <w:rsid w:val="00DA5D25"/>
    <w:rsid w:val="00DB3D12"/>
    <w:rsid w:val="00DB4C4A"/>
    <w:rsid w:val="00DB796A"/>
    <w:rsid w:val="00DC06C5"/>
    <w:rsid w:val="00DC551C"/>
    <w:rsid w:val="00DC6025"/>
    <w:rsid w:val="00DC6612"/>
    <w:rsid w:val="00DC7CB3"/>
    <w:rsid w:val="00DD12A6"/>
    <w:rsid w:val="00DD3C5E"/>
    <w:rsid w:val="00DD48BF"/>
    <w:rsid w:val="00DD49DC"/>
    <w:rsid w:val="00DD5B90"/>
    <w:rsid w:val="00DD7B5D"/>
    <w:rsid w:val="00DE07AF"/>
    <w:rsid w:val="00DE10CE"/>
    <w:rsid w:val="00DE5977"/>
    <w:rsid w:val="00DE7870"/>
    <w:rsid w:val="00DF547B"/>
    <w:rsid w:val="00DF56CB"/>
    <w:rsid w:val="00DF73A4"/>
    <w:rsid w:val="00E065A8"/>
    <w:rsid w:val="00E06EDD"/>
    <w:rsid w:val="00E10713"/>
    <w:rsid w:val="00E12250"/>
    <w:rsid w:val="00E13493"/>
    <w:rsid w:val="00E17EDF"/>
    <w:rsid w:val="00E40CB8"/>
    <w:rsid w:val="00E4103F"/>
    <w:rsid w:val="00E52CCC"/>
    <w:rsid w:val="00E53205"/>
    <w:rsid w:val="00E5606D"/>
    <w:rsid w:val="00E57A72"/>
    <w:rsid w:val="00E6087E"/>
    <w:rsid w:val="00E65D19"/>
    <w:rsid w:val="00E71CA8"/>
    <w:rsid w:val="00E7431E"/>
    <w:rsid w:val="00E76D2C"/>
    <w:rsid w:val="00E800A9"/>
    <w:rsid w:val="00E90F69"/>
    <w:rsid w:val="00E920B5"/>
    <w:rsid w:val="00E922F1"/>
    <w:rsid w:val="00EA0BC5"/>
    <w:rsid w:val="00EA25CC"/>
    <w:rsid w:val="00EA302F"/>
    <w:rsid w:val="00EA3D42"/>
    <w:rsid w:val="00EA446C"/>
    <w:rsid w:val="00EA6613"/>
    <w:rsid w:val="00EB2F1E"/>
    <w:rsid w:val="00EB62F6"/>
    <w:rsid w:val="00EB6C67"/>
    <w:rsid w:val="00EC4AA3"/>
    <w:rsid w:val="00ED3E93"/>
    <w:rsid w:val="00ED7A0D"/>
    <w:rsid w:val="00ED7B4D"/>
    <w:rsid w:val="00ED7E35"/>
    <w:rsid w:val="00EE01A1"/>
    <w:rsid w:val="00EE6671"/>
    <w:rsid w:val="00EF085D"/>
    <w:rsid w:val="00EF35F5"/>
    <w:rsid w:val="00F00BF2"/>
    <w:rsid w:val="00F01395"/>
    <w:rsid w:val="00F021F9"/>
    <w:rsid w:val="00F02375"/>
    <w:rsid w:val="00F06DF8"/>
    <w:rsid w:val="00F13634"/>
    <w:rsid w:val="00F13E92"/>
    <w:rsid w:val="00F20A30"/>
    <w:rsid w:val="00F2184E"/>
    <w:rsid w:val="00F23F88"/>
    <w:rsid w:val="00F26B89"/>
    <w:rsid w:val="00F331DB"/>
    <w:rsid w:val="00F33D60"/>
    <w:rsid w:val="00F370D5"/>
    <w:rsid w:val="00F44EFB"/>
    <w:rsid w:val="00F45198"/>
    <w:rsid w:val="00F47DE8"/>
    <w:rsid w:val="00F51D38"/>
    <w:rsid w:val="00F6245E"/>
    <w:rsid w:val="00F66838"/>
    <w:rsid w:val="00F82653"/>
    <w:rsid w:val="00F85ED2"/>
    <w:rsid w:val="00F94255"/>
    <w:rsid w:val="00FA3F8E"/>
    <w:rsid w:val="00FB67EB"/>
    <w:rsid w:val="00FC1CD8"/>
    <w:rsid w:val="00FC225A"/>
    <w:rsid w:val="00FD0121"/>
    <w:rsid w:val="00FD2D7A"/>
    <w:rsid w:val="00FD3D02"/>
    <w:rsid w:val="00FD7689"/>
    <w:rsid w:val="00FE11FB"/>
    <w:rsid w:val="00FE1C02"/>
    <w:rsid w:val="00FE2D00"/>
    <w:rsid w:val="00FE30A9"/>
    <w:rsid w:val="00FE5B92"/>
    <w:rsid w:val="00FF3F8E"/>
    <w:rsid w:val="00FF43EB"/>
    <w:rsid w:val="00FF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5907E0"/>
  <w15:docId w15:val="{31AEEB31-3C7B-405C-A552-033BBF51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6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AD0"/>
    <w:pPr>
      <w:tabs>
        <w:tab w:val="center" w:pos="4252"/>
        <w:tab w:val="right" w:pos="8504"/>
      </w:tabs>
      <w:snapToGrid w:val="0"/>
    </w:pPr>
  </w:style>
  <w:style w:type="character" w:customStyle="1" w:styleId="a4">
    <w:name w:val="ヘッダー (文字)"/>
    <w:basedOn w:val="a0"/>
    <w:link w:val="a3"/>
    <w:uiPriority w:val="99"/>
    <w:rsid w:val="00204AD0"/>
  </w:style>
  <w:style w:type="paragraph" w:styleId="a5">
    <w:name w:val="footer"/>
    <w:basedOn w:val="a"/>
    <w:link w:val="a6"/>
    <w:uiPriority w:val="99"/>
    <w:unhideWhenUsed/>
    <w:rsid w:val="00204AD0"/>
    <w:pPr>
      <w:tabs>
        <w:tab w:val="center" w:pos="4252"/>
        <w:tab w:val="right" w:pos="8504"/>
      </w:tabs>
      <w:snapToGrid w:val="0"/>
    </w:pPr>
  </w:style>
  <w:style w:type="character" w:customStyle="1" w:styleId="a6">
    <w:name w:val="フッター (文字)"/>
    <w:basedOn w:val="a0"/>
    <w:link w:val="a5"/>
    <w:uiPriority w:val="99"/>
    <w:rsid w:val="00204AD0"/>
  </w:style>
  <w:style w:type="paragraph" w:styleId="a7">
    <w:name w:val="Balloon Text"/>
    <w:basedOn w:val="a"/>
    <w:link w:val="a8"/>
    <w:uiPriority w:val="99"/>
    <w:semiHidden/>
    <w:unhideWhenUsed/>
    <w:rsid w:val="00AF41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41B7"/>
    <w:rPr>
      <w:rFonts w:asciiTheme="majorHAnsi" w:eastAsiaTheme="majorEastAsia" w:hAnsiTheme="majorHAnsi" w:cstheme="majorBidi"/>
      <w:sz w:val="18"/>
      <w:szCs w:val="18"/>
    </w:rPr>
  </w:style>
  <w:style w:type="paragraph" w:styleId="a9">
    <w:name w:val="List Paragraph"/>
    <w:basedOn w:val="a"/>
    <w:uiPriority w:val="34"/>
    <w:qFormat/>
    <w:rsid w:val="00FA3F8E"/>
    <w:pPr>
      <w:ind w:leftChars="400" w:left="840"/>
    </w:pPr>
  </w:style>
  <w:style w:type="table" w:styleId="aa">
    <w:name w:val="Table Grid"/>
    <w:basedOn w:val="a1"/>
    <w:uiPriority w:val="59"/>
    <w:rsid w:val="00A81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92060"/>
    <w:rPr>
      <w:color w:val="0000FF" w:themeColor="hyperlink"/>
      <w:u w:val="single"/>
    </w:rPr>
  </w:style>
  <w:style w:type="paragraph" w:styleId="ac">
    <w:name w:val="endnote text"/>
    <w:basedOn w:val="a"/>
    <w:link w:val="ad"/>
    <w:uiPriority w:val="99"/>
    <w:semiHidden/>
    <w:unhideWhenUsed/>
    <w:rsid w:val="009303E2"/>
    <w:pPr>
      <w:snapToGrid w:val="0"/>
      <w:jc w:val="left"/>
    </w:pPr>
  </w:style>
  <w:style w:type="character" w:customStyle="1" w:styleId="ad">
    <w:name w:val="文末脚注文字列 (文字)"/>
    <w:basedOn w:val="a0"/>
    <w:link w:val="ac"/>
    <w:uiPriority w:val="99"/>
    <w:semiHidden/>
    <w:rsid w:val="009303E2"/>
  </w:style>
  <w:style w:type="character" w:styleId="ae">
    <w:name w:val="endnote reference"/>
    <w:basedOn w:val="a0"/>
    <w:uiPriority w:val="99"/>
    <w:semiHidden/>
    <w:unhideWhenUsed/>
    <w:rsid w:val="009303E2"/>
    <w:rPr>
      <w:vertAlign w:val="superscript"/>
    </w:rPr>
  </w:style>
  <w:style w:type="paragraph" w:styleId="af">
    <w:name w:val="Note Heading"/>
    <w:basedOn w:val="a"/>
    <w:next w:val="a"/>
    <w:link w:val="af0"/>
    <w:uiPriority w:val="99"/>
    <w:unhideWhenUsed/>
    <w:rsid w:val="00441029"/>
    <w:pPr>
      <w:jc w:val="center"/>
    </w:pPr>
    <w:rPr>
      <w:sz w:val="24"/>
      <w:szCs w:val="24"/>
    </w:rPr>
  </w:style>
  <w:style w:type="character" w:customStyle="1" w:styleId="af0">
    <w:name w:val="記 (文字)"/>
    <w:basedOn w:val="a0"/>
    <w:link w:val="af"/>
    <w:uiPriority w:val="99"/>
    <w:rsid w:val="00441029"/>
    <w:rPr>
      <w:sz w:val="24"/>
      <w:szCs w:val="24"/>
    </w:rPr>
  </w:style>
  <w:style w:type="paragraph" w:styleId="af1">
    <w:name w:val="Closing"/>
    <w:basedOn w:val="a"/>
    <w:link w:val="af2"/>
    <w:uiPriority w:val="99"/>
    <w:unhideWhenUsed/>
    <w:rsid w:val="00441029"/>
    <w:pPr>
      <w:jc w:val="right"/>
    </w:pPr>
    <w:rPr>
      <w:sz w:val="24"/>
      <w:szCs w:val="24"/>
    </w:rPr>
  </w:style>
  <w:style w:type="character" w:customStyle="1" w:styleId="af2">
    <w:name w:val="結語 (文字)"/>
    <w:basedOn w:val="a0"/>
    <w:link w:val="af1"/>
    <w:uiPriority w:val="99"/>
    <w:rsid w:val="00441029"/>
    <w:rPr>
      <w:sz w:val="24"/>
      <w:szCs w:val="24"/>
    </w:rPr>
  </w:style>
  <w:style w:type="paragraph" w:styleId="af3">
    <w:name w:val="Date"/>
    <w:basedOn w:val="a"/>
    <w:next w:val="a"/>
    <w:link w:val="af4"/>
    <w:uiPriority w:val="99"/>
    <w:semiHidden/>
    <w:unhideWhenUsed/>
    <w:rsid w:val="00050EAC"/>
  </w:style>
  <w:style w:type="character" w:customStyle="1" w:styleId="af4">
    <w:name w:val="日付 (文字)"/>
    <w:basedOn w:val="a0"/>
    <w:link w:val="af3"/>
    <w:uiPriority w:val="99"/>
    <w:semiHidden/>
    <w:rsid w:val="00050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0D6E4-51AA-4DEE-A36F-598B8D13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582</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防衛省</dc:creator>
  <cp:lastModifiedBy>広報室 海幕</cp:lastModifiedBy>
  <cp:revision>5</cp:revision>
  <cp:lastPrinted>2023-08-03T10:45:00Z</cp:lastPrinted>
  <dcterms:created xsi:type="dcterms:W3CDTF">2023-08-09T04:49:00Z</dcterms:created>
  <dcterms:modified xsi:type="dcterms:W3CDTF">2023-08-23T01:03:00Z</dcterms:modified>
</cp:coreProperties>
</file>