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24B" w:rsidRPr="00D40A05" w:rsidRDefault="005B324B" w:rsidP="005B324B">
      <w:pPr>
        <w:pStyle w:val="8"/>
        <w:jc w:val="right"/>
        <w:rPr>
          <w:sz w:val="22"/>
          <w:szCs w:val="22"/>
          <w:lang w:eastAsia="en-US" w:bidi="en-US"/>
        </w:rPr>
      </w:pPr>
      <w:bookmarkStart w:id="0" w:name="_GoBack"/>
      <w:bookmarkEnd w:id="0"/>
      <w:r w:rsidRPr="00D40A05">
        <w:rPr>
          <w:rFonts w:hint="eastAsia"/>
          <w:sz w:val="22"/>
          <w:szCs w:val="22"/>
          <w:lang w:bidi="en-US"/>
        </w:rPr>
        <w:t>別紙様式第１４</w:t>
      </w:r>
    </w:p>
    <w:p w:rsidR="005B324B" w:rsidRPr="00D40A05" w:rsidRDefault="005B324B" w:rsidP="005B324B">
      <w:pPr>
        <w:jc w:val="center"/>
        <w:rPr>
          <w:rFonts w:hAnsi="ＭＳ 明朝" w:cs="Times New Roman"/>
          <w:b/>
          <w:kern w:val="0"/>
          <w:sz w:val="36"/>
          <w:szCs w:val="36"/>
          <w:lang w:eastAsia="en-US" w:bidi="en-US"/>
        </w:rPr>
      </w:pPr>
      <w:r w:rsidRPr="00D40A05">
        <w:rPr>
          <w:rFonts w:hAnsi="ＭＳ 明朝" w:cs="ＭＳ 明朝" w:hint="eastAsia"/>
          <w:b/>
          <w:kern w:val="0"/>
          <w:sz w:val="36"/>
          <w:szCs w:val="36"/>
          <w:lang w:bidi="en-US"/>
        </w:rPr>
        <w:t>入札書（見積書）</w:t>
      </w:r>
    </w:p>
    <w:p w:rsidR="005B324B" w:rsidRPr="00D40A05" w:rsidRDefault="005B324B" w:rsidP="005B324B">
      <w:pPr>
        <w:jc w:val="left"/>
        <w:rPr>
          <w:rFonts w:hAnsi="ＭＳ 明朝" w:cs="Times New Roman"/>
          <w:kern w:val="0"/>
          <w:sz w:val="16"/>
          <w:szCs w:val="16"/>
          <w:lang w:eastAsia="en-US" w:bidi="en-US"/>
        </w:rPr>
      </w:pPr>
    </w:p>
    <w:tbl>
      <w:tblPr>
        <w:tblOverlap w:val="never"/>
        <w:tblW w:w="9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4"/>
        <w:gridCol w:w="104"/>
        <w:gridCol w:w="2093"/>
        <w:gridCol w:w="725"/>
        <w:gridCol w:w="729"/>
        <w:gridCol w:w="1595"/>
        <w:gridCol w:w="1625"/>
      </w:tblGrid>
      <w:tr w:rsidR="005B324B" w:rsidRPr="00D40A05" w:rsidTr="001F692E">
        <w:trPr>
          <w:trHeight w:val="2319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324B" w:rsidRPr="00D40A05" w:rsidRDefault="005B324B" w:rsidP="00F50866">
            <w:pPr>
              <w:spacing w:after="120"/>
              <w:ind w:left="580"/>
              <w:rPr>
                <w:rFonts w:hAnsi="ＭＳ 明朝" w:cs="ＭＳ 明朝"/>
                <w:kern w:val="0"/>
                <w:sz w:val="22"/>
                <w:lang w:bidi="ja-JP"/>
              </w:rPr>
            </w:pPr>
          </w:p>
          <w:p w:rsidR="005B324B" w:rsidRPr="00D40A05" w:rsidRDefault="005B324B" w:rsidP="00F50866">
            <w:pPr>
              <w:spacing w:after="120"/>
              <w:ind w:left="580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貴公告又は通知に対し、入札及び契約心得に示す内容及び適用する契約条項等を</w:t>
            </w:r>
          </w:p>
          <w:p w:rsidR="005B324B" w:rsidRPr="00D40A05" w:rsidRDefault="005B324B" w:rsidP="00F50866">
            <w:pPr>
              <w:spacing w:after="120"/>
              <w:ind w:left="580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承諾又は誓約の上、下記のとおり提出します。</w:t>
            </w:r>
          </w:p>
          <w:tbl>
            <w:tblPr>
              <w:tblpPr w:leftFromText="142" w:rightFromText="142" w:vertAnchor="text" w:horzAnchor="margin" w:tblpXSpec="center" w:tblpY="215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756"/>
            </w:tblGrid>
            <w:tr w:rsidR="005B324B" w:rsidRPr="00D40A05" w:rsidTr="001F692E">
              <w:trPr>
                <w:trHeight w:val="494"/>
              </w:trPr>
              <w:tc>
                <w:tcPr>
                  <w:tcW w:w="7756" w:type="dxa"/>
                  <w:vAlign w:val="center"/>
                </w:tcPr>
                <w:p w:rsidR="005B324B" w:rsidRPr="00D40A05" w:rsidRDefault="005B324B" w:rsidP="001F692E">
                  <w:pPr>
                    <w:ind w:firstLineChars="100" w:firstLine="218"/>
                    <w:rPr>
                      <w:rFonts w:hAnsi="ＭＳ 明朝" w:cs="ＭＳ 明朝"/>
                      <w:kern w:val="0"/>
                      <w:sz w:val="22"/>
                      <w:lang w:val="ja-JP" w:bidi="ja-JP"/>
                    </w:rPr>
                  </w:pPr>
                  <w:r w:rsidRPr="00D40A05">
                    <w:rPr>
                      <w:rFonts w:hAnsi="ＭＳ 明朝" w:cs="ＭＳ 明朝" w:hint="eastAsia"/>
                      <w:kern w:val="0"/>
                      <w:sz w:val="22"/>
                      <w:lang w:val="ja-JP" w:bidi="ja-JP"/>
                    </w:rPr>
                    <w:t>入札（見積）金額　￥</w:t>
                  </w:r>
                </w:p>
              </w:tc>
            </w:tr>
          </w:tbl>
          <w:p w:rsidR="005B324B" w:rsidRPr="00D40A05" w:rsidRDefault="005B324B" w:rsidP="00F50866">
            <w:pPr>
              <w:spacing w:after="120"/>
              <w:ind w:left="580"/>
              <w:rPr>
                <w:rFonts w:hAnsi="ＭＳ 明朝" w:cs="ＭＳ 明朝"/>
                <w:kern w:val="0"/>
                <w:sz w:val="6"/>
                <w:szCs w:val="6"/>
                <w:lang w:val="ja-JP" w:bidi="ja-JP"/>
              </w:rPr>
            </w:pPr>
          </w:p>
          <w:p w:rsidR="005B324B" w:rsidRPr="00D40A05" w:rsidRDefault="005B324B" w:rsidP="00F50866">
            <w:pPr>
              <w:spacing w:after="120"/>
              <w:ind w:left="580"/>
              <w:rPr>
                <w:rFonts w:hAnsi="ＭＳ 明朝" w:cs="ＭＳ 明朝"/>
                <w:kern w:val="0"/>
                <w:sz w:val="22"/>
                <w:lang w:val="ja-JP" w:bidi="ja-JP"/>
              </w:rPr>
            </w:pPr>
          </w:p>
        </w:tc>
      </w:tr>
      <w:tr w:rsidR="005B324B" w:rsidRPr="00D40A05" w:rsidTr="001F692E">
        <w:trPr>
          <w:trHeight w:hRule="exact" w:val="43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ind w:leftChars="50" w:left="119" w:rightChars="50" w:right="119"/>
              <w:jc w:val="distribute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int="eastAsia"/>
                <w:sz w:val="22"/>
              </w:rPr>
              <w:t>調達要求番号等</w:t>
            </w:r>
          </w:p>
        </w:tc>
        <w:tc>
          <w:tcPr>
            <w:tcW w:w="68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lef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28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ind w:leftChars="50" w:left="119" w:rightChars="50" w:right="119"/>
              <w:jc w:val="distribute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入札(見積)件名</w:t>
            </w:r>
          </w:p>
        </w:tc>
        <w:tc>
          <w:tcPr>
            <w:tcW w:w="68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lef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33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ind w:leftChars="50" w:left="119" w:rightChars="50" w:right="119"/>
              <w:jc w:val="distribute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納期(履行期限等)</w:t>
            </w:r>
          </w:p>
        </w:tc>
        <w:tc>
          <w:tcPr>
            <w:tcW w:w="68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lef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3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ind w:leftChars="50" w:left="119" w:rightChars="50" w:right="119"/>
              <w:jc w:val="distribute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納入(履行)場所</w:t>
            </w:r>
          </w:p>
        </w:tc>
        <w:tc>
          <w:tcPr>
            <w:tcW w:w="687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lef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503"/>
        </w:trPr>
        <w:tc>
          <w:tcPr>
            <w:tcW w:w="2578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品名(件名)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規格等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数量</w:t>
            </w:r>
          </w:p>
        </w:tc>
        <w:tc>
          <w:tcPr>
            <w:tcW w:w="729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単位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単価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金額</w:t>
            </w:r>
          </w:p>
        </w:tc>
      </w:tr>
      <w:tr w:rsidR="005B324B" w:rsidRPr="00D40A05" w:rsidTr="001F692E">
        <w:trPr>
          <w:trHeight w:hRule="exact" w:val="43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28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3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3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28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3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3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28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3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hRule="exact" w:val="433"/>
        </w:trPr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 w:cs="ＭＳ 明朝"/>
                <w:kern w:val="0"/>
                <w:sz w:val="22"/>
                <w:lang w:val="ja-JP" w:bidi="ja-JP"/>
              </w:rPr>
            </w:pPr>
            <w:r w:rsidRPr="00D40A05">
              <w:rPr>
                <w:rFonts w:hAnsi="ＭＳ 明朝" w:cs="ＭＳ 明朝"/>
                <w:kern w:val="0"/>
                <w:sz w:val="22"/>
                <w:lang w:val="ja-JP" w:bidi="ja-JP"/>
              </w:rPr>
              <w:t>合計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 w:cs="Times New Roman"/>
                <w:kern w:val="0"/>
                <w:sz w:val="22"/>
                <w:lang w:eastAsia="en-US" w:bidi="en-US"/>
              </w:rPr>
            </w:pPr>
          </w:p>
        </w:tc>
      </w:tr>
      <w:tr w:rsidR="005B324B" w:rsidRPr="00D40A05" w:rsidTr="001F692E">
        <w:trPr>
          <w:trHeight w:val="2832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24B" w:rsidRPr="00D40A05" w:rsidRDefault="005B324B" w:rsidP="00F50866">
            <w:pPr>
              <w:jc w:val="left"/>
              <w:rPr>
                <w:rFonts w:hAnsi="ＭＳ 明朝" w:cs="ＭＳ 明朝"/>
                <w:kern w:val="0"/>
                <w:sz w:val="22"/>
                <w:lang w:bidi="en-US"/>
              </w:rPr>
            </w:pPr>
          </w:p>
          <w:p w:rsidR="005B324B" w:rsidRPr="00D40A05" w:rsidRDefault="005B324B" w:rsidP="00F50866">
            <w:pPr>
              <w:ind w:firstLineChars="100" w:firstLine="218"/>
              <w:jc w:val="left"/>
              <w:rPr>
                <w:rFonts w:hAnsi="ＭＳ 明朝" w:cs="ＭＳ 明朝"/>
                <w:kern w:val="0"/>
                <w:sz w:val="22"/>
                <w:lang w:bidi="en-US"/>
              </w:rPr>
            </w:pPr>
            <w:r w:rsidRPr="00D40A05">
              <w:rPr>
                <w:rFonts w:hAnsi="ＭＳ 明朝" w:cs="ＭＳ 明朝" w:hint="eastAsia"/>
                <w:kern w:val="0"/>
                <w:sz w:val="22"/>
                <w:lang w:bidi="en-US"/>
              </w:rPr>
              <w:t xml:space="preserve">　　年　　月　　日</w:t>
            </w:r>
          </w:p>
          <w:p w:rsidR="005B324B" w:rsidRPr="00D40A05" w:rsidRDefault="005B324B" w:rsidP="00F50866">
            <w:pPr>
              <w:jc w:val="left"/>
              <w:rPr>
                <w:rFonts w:hAnsi="ＭＳ 明朝" w:cs="Times New Roman"/>
                <w:kern w:val="0"/>
                <w:sz w:val="22"/>
                <w:lang w:bidi="en-US"/>
              </w:rPr>
            </w:pPr>
          </w:p>
          <w:p w:rsidR="005B324B" w:rsidRDefault="005B324B" w:rsidP="00F50866">
            <w:pPr>
              <w:jc w:val="left"/>
              <w:rPr>
                <w:rFonts w:hAnsi="ＭＳ 明朝" w:cs="Times New Roman"/>
                <w:kern w:val="0"/>
                <w:sz w:val="22"/>
                <w:lang w:bidi="en-US"/>
              </w:rPr>
            </w:pPr>
          </w:p>
          <w:p w:rsidR="005B324B" w:rsidRDefault="005B324B" w:rsidP="00F50866">
            <w:pPr>
              <w:jc w:val="left"/>
              <w:rPr>
                <w:rFonts w:hAnsi="ＭＳ 明朝" w:cs="Times New Roman"/>
                <w:kern w:val="0"/>
                <w:sz w:val="22"/>
                <w:lang w:bidi="en-US"/>
              </w:rPr>
            </w:pPr>
          </w:p>
          <w:p w:rsidR="005B324B" w:rsidRDefault="005B324B" w:rsidP="00F50866">
            <w:pPr>
              <w:jc w:val="left"/>
              <w:rPr>
                <w:rFonts w:hAnsi="ＭＳ 明朝" w:cs="Times New Roman"/>
                <w:kern w:val="0"/>
                <w:sz w:val="22"/>
                <w:lang w:bidi="en-US"/>
              </w:rPr>
            </w:pPr>
          </w:p>
          <w:p w:rsidR="005B324B" w:rsidRPr="00D40A05" w:rsidRDefault="005B324B" w:rsidP="00F50866">
            <w:pPr>
              <w:jc w:val="left"/>
              <w:rPr>
                <w:rFonts w:hAnsi="ＭＳ 明朝" w:cs="Times New Roman"/>
                <w:kern w:val="0"/>
                <w:sz w:val="22"/>
                <w:lang w:bidi="en-US"/>
              </w:rPr>
            </w:pPr>
          </w:p>
          <w:tbl>
            <w:tblPr>
              <w:tblStyle w:val="25"/>
              <w:tblW w:w="4235" w:type="dxa"/>
              <w:tblInd w:w="4933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675"/>
            </w:tblGrid>
            <w:tr w:rsidR="005B324B" w:rsidRPr="00D40A05" w:rsidTr="001F692E">
              <w:trPr>
                <w:trHeight w:val="367"/>
              </w:trPr>
              <w:tc>
                <w:tcPr>
                  <w:tcW w:w="1560" w:type="dxa"/>
                  <w:vAlign w:val="center"/>
                </w:tcPr>
                <w:p w:rsidR="005B324B" w:rsidRPr="00D40A05" w:rsidRDefault="005B324B" w:rsidP="00F50866">
                  <w:pPr>
                    <w:jc w:val="center"/>
                    <w:rPr>
                      <w:rFonts w:hAnsi="ＭＳ 明朝" w:cs="ＭＳ 明朝"/>
                      <w:b/>
                      <w:sz w:val="22"/>
                      <w:szCs w:val="22"/>
                    </w:rPr>
                  </w:pPr>
                  <w:proofErr w:type="spellStart"/>
                  <w:r w:rsidRPr="00D40A05">
                    <w:rPr>
                      <w:rFonts w:hAnsi="ＭＳ 明朝" w:cs="ＭＳ 明朝" w:hint="eastAsia"/>
                      <w:sz w:val="22"/>
                      <w:szCs w:val="22"/>
                    </w:rPr>
                    <w:t>業者コード</w:t>
                  </w:r>
                  <w:proofErr w:type="spellEnd"/>
                </w:p>
              </w:tc>
              <w:tc>
                <w:tcPr>
                  <w:tcW w:w="2675" w:type="dxa"/>
                  <w:vAlign w:val="center"/>
                </w:tcPr>
                <w:p w:rsidR="005B324B" w:rsidRPr="00D40A05" w:rsidRDefault="005B324B" w:rsidP="00F50866">
                  <w:pPr>
                    <w:jc w:val="left"/>
                    <w:rPr>
                      <w:rFonts w:hAnsi="ＭＳ 明朝" w:cs="ＭＳ 明朝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B324B" w:rsidRPr="00D40A05" w:rsidRDefault="005B324B" w:rsidP="00F50866">
            <w:pPr>
              <w:jc w:val="left"/>
              <w:rPr>
                <w:rFonts w:hAnsi="ＭＳ 明朝" w:cs="Times New Roman"/>
                <w:kern w:val="0"/>
                <w:sz w:val="22"/>
                <w:lang w:bidi="en-US"/>
              </w:rPr>
            </w:pPr>
          </w:p>
        </w:tc>
      </w:tr>
    </w:tbl>
    <w:p w:rsidR="005B324B" w:rsidRPr="00D40A05" w:rsidRDefault="005B324B" w:rsidP="005B324B">
      <w:pPr>
        <w:spacing w:after="40"/>
        <w:jc w:val="left"/>
        <w:rPr>
          <w:rFonts w:hAnsi="ＭＳ 明朝" w:cs="ＭＳ 明朝"/>
          <w:kern w:val="0"/>
          <w:sz w:val="18"/>
          <w:szCs w:val="18"/>
          <w:lang w:bidi="en-US"/>
        </w:rPr>
      </w:pPr>
      <w:r w:rsidRPr="00D40A05">
        <w:rPr>
          <w:rFonts w:hAnsi="ＭＳ 明朝" w:cs="ＭＳ 明朝"/>
          <w:kern w:val="0"/>
          <w:sz w:val="18"/>
          <w:szCs w:val="18"/>
          <w:lang w:val="ja-JP" w:bidi="ja-JP"/>
        </w:rPr>
        <w:t>※ 金額欄の記載要領(「消費税及び地方消費税」を以下「消費税」という。)</w:t>
      </w:r>
    </w:p>
    <w:p w:rsidR="005B324B" w:rsidRPr="00D40A05" w:rsidRDefault="005B324B" w:rsidP="005B324B">
      <w:pPr>
        <w:spacing w:after="40"/>
        <w:jc w:val="left"/>
        <w:rPr>
          <w:rFonts w:hAnsi="ＭＳ 明朝" w:cs="ＭＳ 明朝"/>
          <w:kern w:val="0"/>
          <w:sz w:val="18"/>
          <w:szCs w:val="18"/>
          <w:lang w:bidi="en-US"/>
        </w:rPr>
      </w:pPr>
      <w:r w:rsidRPr="00D40A05">
        <w:rPr>
          <w:rFonts w:hAnsi="ＭＳ 明朝" w:cs="ＭＳ 明朝"/>
          <w:kern w:val="0"/>
          <w:sz w:val="18"/>
          <w:szCs w:val="18"/>
          <w:lang w:bidi="en-US"/>
        </w:rPr>
        <w:t>(１)課税事業者：適用する消費税率に応じて、</w:t>
      </w:r>
      <w:r w:rsidRPr="00D40A05">
        <w:rPr>
          <w:rFonts w:hAnsi="ＭＳ 明朝" w:cs="Times New Roman"/>
          <w:kern w:val="0"/>
          <w:sz w:val="18"/>
          <w:szCs w:val="18"/>
          <w:lang w:bidi="en-US"/>
        </w:rPr>
        <w:t>100</w:t>
      </w:r>
      <w:r w:rsidRPr="00D40A05">
        <w:rPr>
          <w:rFonts w:hAnsi="ＭＳ 明朝" w:cs="Times New Roman" w:hint="eastAsia"/>
          <w:kern w:val="0"/>
          <w:sz w:val="18"/>
          <w:szCs w:val="18"/>
          <w:lang w:bidi="en-US"/>
        </w:rPr>
        <w:t>/</w:t>
      </w:r>
      <w:r w:rsidRPr="00D40A05">
        <w:rPr>
          <w:rFonts w:hAnsi="ＭＳ 明朝" w:cs="ＭＳ 明朝" w:hint="eastAsia"/>
          <w:kern w:val="0"/>
          <w:sz w:val="18"/>
          <w:szCs w:val="18"/>
          <w:lang w:bidi="en-US"/>
        </w:rPr>
        <w:t>(</w:t>
      </w:r>
      <w:r w:rsidRPr="00D40A05">
        <w:rPr>
          <w:rFonts w:hAnsi="ＭＳ 明朝" w:cs="Times New Roman"/>
          <w:kern w:val="0"/>
          <w:sz w:val="18"/>
          <w:szCs w:val="18"/>
          <w:lang w:bidi="en-US"/>
        </w:rPr>
        <w:t>100</w:t>
      </w:r>
      <w:r w:rsidRPr="00D40A05">
        <w:rPr>
          <w:rFonts w:hAnsi="ＭＳ 明朝" w:cs="Arial Unicode MS" w:hint="eastAsia"/>
          <w:kern w:val="0"/>
          <w:sz w:val="16"/>
          <w:szCs w:val="16"/>
          <w:lang w:bidi="en-US"/>
        </w:rPr>
        <w:t>+</w:t>
      </w:r>
      <w:r w:rsidRPr="00D40A05">
        <w:rPr>
          <w:rFonts w:hAnsi="ＭＳ 明朝" w:cs="ＭＳ 明朝"/>
          <w:kern w:val="0"/>
          <w:sz w:val="18"/>
          <w:szCs w:val="18"/>
          <w:lang w:bidi="en-US"/>
        </w:rPr>
        <w:t>適用税率</w:t>
      </w:r>
      <w:r w:rsidRPr="00D40A05">
        <w:rPr>
          <w:rFonts w:hAnsi="ＭＳ 明朝" w:cs="ＭＳ 明朝" w:hint="eastAsia"/>
          <w:kern w:val="0"/>
          <w:sz w:val="18"/>
          <w:szCs w:val="18"/>
          <w:lang w:bidi="en-US"/>
        </w:rPr>
        <w:t>)</w:t>
      </w:r>
      <w:r w:rsidRPr="00D40A05">
        <w:rPr>
          <w:rFonts w:hAnsi="ＭＳ 明朝" w:cs="ＭＳ 明朝"/>
          <w:kern w:val="0"/>
          <w:sz w:val="18"/>
          <w:szCs w:val="18"/>
          <w:lang w:bidi="en-US"/>
        </w:rPr>
        <w:t>に相当する金額を記載する。</w:t>
      </w:r>
    </w:p>
    <w:p w:rsidR="005B324B" w:rsidRPr="00D40A05" w:rsidRDefault="005B324B" w:rsidP="005B324B">
      <w:pPr>
        <w:spacing w:after="40"/>
        <w:jc w:val="left"/>
        <w:rPr>
          <w:rFonts w:hAnsi="ＭＳ 明朝" w:cs="ＭＳ 明朝"/>
          <w:kern w:val="0"/>
          <w:sz w:val="18"/>
          <w:szCs w:val="18"/>
          <w:lang w:bidi="en-US"/>
        </w:rPr>
        <w:sectPr w:rsidR="005B324B" w:rsidRPr="00D40A05" w:rsidSect="000C7EDA">
          <w:pgSz w:w="11906" w:h="16838" w:code="9"/>
          <w:pgMar w:top="851" w:right="1134" w:bottom="1134" w:left="1418" w:header="851" w:footer="567" w:gutter="0"/>
          <w:pgNumType w:fmt="decimalFullWidth" w:start="1"/>
          <w:cols w:space="425"/>
          <w:docGrid w:type="linesAndChars" w:linePitch="328" w:charSpace="-437"/>
        </w:sectPr>
      </w:pPr>
      <w:r w:rsidRPr="00D40A05">
        <w:rPr>
          <w:rFonts w:hAnsi="ＭＳ 明朝" w:cs="ＭＳ 明朝"/>
          <w:kern w:val="0"/>
          <w:sz w:val="18"/>
          <w:szCs w:val="18"/>
          <w:lang w:bidi="en-US"/>
        </w:rPr>
        <w:t>(２)免税事業者：課税事業者に適用される消費税率が適用されたと仮定し、上記と同様の金額を記載する。</w:t>
      </w:r>
    </w:p>
    <w:p w:rsidR="005B324B" w:rsidRPr="00D40A05" w:rsidRDefault="005B324B" w:rsidP="005B324B">
      <w:pPr>
        <w:pStyle w:val="8"/>
        <w:jc w:val="right"/>
      </w:pPr>
      <w:r w:rsidRPr="00D40A05">
        <w:rPr>
          <w:rFonts w:hint="eastAsia"/>
        </w:rPr>
        <w:lastRenderedPageBreak/>
        <w:t>別紙様式第１５</w:t>
      </w:r>
    </w:p>
    <w:p w:rsidR="005B324B" w:rsidRPr="00D40A05" w:rsidRDefault="005B324B" w:rsidP="005B324B">
      <w:pPr>
        <w:jc w:val="center"/>
        <w:rPr>
          <w:rFonts w:hAnsi="ＭＳ 明朝"/>
          <w:sz w:val="32"/>
          <w:szCs w:val="32"/>
        </w:rPr>
      </w:pPr>
      <w:r w:rsidRPr="00D40A05">
        <w:rPr>
          <w:rFonts w:hAnsi="ＭＳ 明朝" w:hint="eastAsia"/>
          <w:sz w:val="32"/>
          <w:szCs w:val="32"/>
        </w:rPr>
        <w:t>内　訳　書</w:t>
      </w:r>
    </w:p>
    <w:tbl>
      <w:tblPr>
        <w:tblStyle w:val="a7"/>
        <w:tblW w:w="9566" w:type="dxa"/>
        <w:tblLook w:val="04A0" w:firstRow="1" w:lastRow="0" w:firstColumn="1" w:lastColumn="0" w:noHBand="0" w:noVBand="1"/>
      </w:tblPr>
      <w:tblGrid>
        <w:gridCol w:w="2123"/>
        <w:gridCol w:w="2127"/>
        <w:gridCol w:w="1063"/>
        <w:gridCol w:w="665"/>
        <w:gridCol w:w="935"/>
        <w:gridCol w:w="1590"/>
        <w:gridCol w:w="1063"/>
      </w:tblGrid>
      <w:tr w:rsidR="005B324B" w:rsidRPr="00D40A05" w:rsidTr="005B324B">
        <w:trPr>
          <w:trHeight w:val="516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pStyle w:val="12"/>
              <w:shd w:val="clear" w:color="auto" w:fill="auto"/>
              <w:jc w:val="center"/>
              <w:rPr>
                <w:rFonts w:eastAsia="ＭＳ 明朝"/>
                <w:sz w:val="22"/>
                <w:szCs w:val="22"/>
              </w:rPr>
            </w:pPr>
            <w:bookmarkStart w:id="1" w:name="_Hlk177055167"/>
            <w:r w:rsidRPr="00D40A05">
              <w:rPr>
                <w:rFonts w:eastAsia="ＭＳ 明朝"/>
                <w:sz w:val="22"/>
                <w:szCs w:val="22"/>
              </w:rPr>
              <w:t>品名(件名)</w:t>
            </w: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pStyle w:val="12"/>
              <w:shd w:val="clear" w:color="auto" w:fill="auto"/>
              <w:jc w:val="center"/>
              <w:rPr>
                <w:rFonts w:eastAsia="ＭＳ 明朝"/>
                <w:sz w:val="22"/>
                <w:szCs w:val="22"/>
              </w:rPr>
            </w:pPr>
            <w:r w:rsidRPr="00D40A05">
              <w:rPr>
                <w:rFonts w:eastAsia="ＭＳ 明朝"/>
                <w:sz w:val="22"/>
                <w:szCs w:val="22"/>
              </w:rPr>
              <w:t>規格等</w:t>
            </w: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pStyle w:val="12"/>
              <w:shd w:val="clear" w:color="auto" w:fill="auto"/>
              <w:jc w:val="center"/>
              <w:rPr>
                <w:rFonts w:eastAsia="ＭＳ 明朝"/>
                <w:sz w:val="22"/>
                <w:szCs w:val="22"/>
              </w:rPr>
            </w:pPr>
            <w:r w:rsidRPr="00D40A05">
              <w:rPr>
                <w:rFonts w:eastAsia="ＭＳ 明朝"/>
                <w:sz w:val="22"/>
                <w:szCs w:val="22"/>
              </w:rPr>
              <w:t>数量</w:t>
            </w: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pStyle w:val="12"/>
              <w:shd w:val="clear" w:color="auto" w:fill="auto"/>
              <w:jc w:val="center"/>
              <w:rPr>
                <w:rFonts w:eastAsia="ＭＳ 明朝"/>
                <w:sz w:val="22"/>
                <w:szCs w:val="22"/>
              </w:rPr>
            </w:pPr>
            <w:r w:rsidRPr="00D40A05">
              <w:rPr>
                <w:rFonts w:eastAsia="ＭＳ 明朝"/>
                <w:sz w:val="22"/>
                <w:szCs w:val="22"/>
              </w:rPr>
              <w:t>単位</w:t>
            </w: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pStyle w:val="12"/>
              <w:shd w:val="clear" w:color="auto" w:fill="auto"/>
              <w:jc w:val="center"/>
              <w:rPr>
                <w:rFonts w:eastAsia="ＭＳ 明朝"/>
                <w:sz w:val="22"/>
                <w:szCs w:val="22"/>
              </w:rPr>
            </w:pPr>
            <w:r w:rsidRPr="00D40A05">
              <w:rPr>
                <w:rFonts w:eastAsia="ＭＳ 明朝"/>
                <w:sz w:val="22"/>
                <w:szCs w:val="22"/>
              </w:rPr>
              <w:t>単価</w:t>
            </w: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pStyle w:val="12"/>
              <w:shd w:val="clear" w:color="auto" w:fill="auto"/>
              <w:jc w:val="center"/>
              <w:rPr>
                <w:rFonts w:eastAsia="ＭＳ 明朝"/>
                <w:sz w:val="22"/>
                <w:szCs w:val="22"/>
              </w:rPr>
            </w:pPr>
            <w:r w:rsidRPr="00D40A05">
              <w:rPr>
                <w:rFonts w:eastAsia="ＭＳ 明朝"/>
                <w:sz w:val="22"/>
                <w:szCs w:val="22"/>
              </w:rPr>
              <w:t>金額</w:t>
            </w: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pStyle w:val="12"/>
              <w:shd w:val="clear" w:color="auto" w:fill="auto"/>
              <w:jc w:val="center"/>
              <w:rPr>
                <w:rFonts w:eastAsia="ＭＳ 明朝"/>
                <w:sz w:val="22"/>
                <w:szCs w:val="22"/>
              </w:rPr>
            </w:pPr>
            <w:r w:rsidRPr="00D40A05">
              <w:rPr>
                <w:rFonts w:eastAsia="ＭＳ 明朝" w:hint="eastAsia"/>
                <w:sz w:val="22"/>
                <w:szCs w:val="22"/>
              </w:rPr>
              <w:t>備考</w:t>
            </w:r>
          </w:p>
        </w:tc>
      </w:tr>
      <w:bookmarkEnd w:id="1"/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2123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5B324B" w:rsidRPr="00D40A05" w:rsidRDefault="005B324B" w:rsidP="00F50866">
            <w:pPr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665" w:type="dxa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  <w:tr w:rsidR="005B324B" w:rsidRPr="00D40A05" w:rsidTr="005B324B">
        <w:trPr>
          <w:trHeight w:val="568"/>
        </w:trPr>
        <w:tc>
          <w:tcPr>
            <w:tcW w:w="6913" w:type="dxa"/>
            <w:gridSpan w:val="5"/>
            <w:vAlign w:val="center"/>
          </w:tcPr>
          <w:p w:rsidR="005B324B" w:rsidRPr="00D40A05" w:rsidRDefault="005B324B" w:rsidP="00F5086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合　　　　　　計</w:t>
            </w:r>
          </w:p>
        </w:tc>
        <w:tc>
          <w:tcPr>
            <w:tcW w:w="1590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  <w:tc>
          <w:tcPr>
            <w:tcW w:w="1063" w:type="dxa"/>
            <w:vAlign w:val="center"/>
          </w:tcPr>
          <w:p w:rsidR="005B324B" w:rsidRPr="00D40A05" w:rsidRDefault="005B324B" w:rsidP="00F50866">
            <w:pPr>
              <w:jc w:val="right"/>
              <w:rPr>
                <w:rFonts w:hAnsi="ＭＳ 明朝"/>
              </w:rPr>
            </w:pPr>
          </w:p>
        </w:tc>
      </w:tr>
    </w:tbl>
    <w:p w:rsidR="00B64561" w:rsidRPr="005B324B" w:rsidRDefault="00B64561" w:rsidP="005B324B"/>
    <w:sectPr w:rsidR="00B64561" w:rsidRPr="005B324B" w:rsidSect="005B324B">
      <w:headerReference w:type="default" r:id="rId11"/>
      <w:pgSz w:w="11906" w:h="16838" w:code="9"/>
      <w:pgMar w:top="1418" w:right="1134" w:bottom="1418" w:left="1418" w:header="851" w:footer="1077" w:gutter="0"/>
      <w:cols w:space="425"/>
      <w:docGrid w:type="linesAndChars" w:linePitch="333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E7A" w:rsidRDefault="000A2E7A" w:rsidP="00D92170">
      <w:r>
        <w:separator/>
      </w:r>
    </w:p>
  </w:endnote>
  <w:endnote w:type="continuationSeparator" w:id="0">
    <w:p w:rsidR="000A2E7A" w:rsidRDefault="000A2E7A" w:rsidP="00D9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E7A" w:rsidRDefault="000A2E7A" w:rsidP="00D92170">
      <w:r>
        <w:separator/>
      </w:r>
    </w:p>
  </w:footnote>
  <w:footnote w:type="continuationSeparator" w:id="0">
    <w:p w:rsidR="000A2E7A" w:rsidRDefault="000A2E7A" w:rsidP="00D9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24B" w:rsidRDefault="005B32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17"/>
    <w:rsid w:val="000031E8"/>
    <w:rsid w:val="000A2E7A"/>
    <w:rsid w:val="001F692E"/>
    <w:rsid w:val="00270E35"/>
    <w:rsid w:val="005B324B"/>
    <w:rsid w:val="00B64561"/>
    <w:rsid w:val="00CC0DC8"/>
    <w:rsid w:val="00CD3B17"/>
    <w:rsid w:val="00D92170"/>
    <w:rsid w:val="00E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3A3EF9-E331-486F-A24D-A421A6F0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B1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D92170"/>
    <w:pPr>
      <w:keepNext/>
      <w:numPr>
        <w:numId w:val="1"/>
      </w:numPr>
      <w:ind w:left="420"/>
      <w:jc w:val="center"/>
      <w:outlineLvl w:val="0"/>
    </w:pPr>
    <w:rPr>
      <w:rFonts w:hAnsiTheme="majorHAnsi" w:cstheme="majorBidi"/>
      <w:szCs w:val="24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D92170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 w:cstheme="majorBidi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92170"/>
    <w:pPr>
      <w:keepNext/>
      <w:numPr>
        <w:ilvl w:val="4"/>
        <w:numId w:val="1"/>
      </w:numPr>
      <w:ind w:left="425"/>
      <w:outlineLvl w:val="4"/>
    </w:pPr>
    <w:rPr>
      <w:rFonts w:asciiTheme="majorHAnsi" w:hAnsiTheme="majorHAnsi" w:cstheme="majorBidi"/>
      <w:b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92170"/>
    <w:pPr>
      <w:keepNext/>
      <w:numPr>
        <w:ilvl w:val="5"/>
        <w:numId w:val="1"/>
      </w:numPr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92170"/>
    <w:pPr>
      <w:keepNext/>
      <w:numPr>
        <w:ilvl w:val="6"/>
        <w:numId w:val="1"/>
      </w:numPr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92170"/>
    <w:pPr>
      <w:keepNext/>
      <w:numPr>
        <w:ilvl w:val="7"/>
        <w:numId w:val="1"/>
      </w:numPr>
      <w:outlineLvl w:val="7"/>
    </w:pPr>
    <w:rPr>
      <w:rFonts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D92170"/>
    <w:pPr>
      <w:keepNext/>
      <w:numPr>
        <w:ilvl w:val="8"/>
        <w:numId w:val="1"/>
      </w:numPr>
      <w:outlineLvl w:val="8"/>
    </w:pPr>
    <w:rPr>
      <w:rFonts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170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170"/>
    <w:rPr>
      <w:rFonts w:ascii="ＭＳ 明朝" w:eastAsia="ＭＳ 明朝"/>
      <w:sz w:val="24"/>
    </w:rPr>
  </w:style>
  <w:style w:type="character" w:customStyle="1" w:styleId="10">
    <w:name w:val="見出し 1 (文字)"/>
    <w:aliases w:val="１：章 (文字)"/>
    <w:basedOn w:val="a0"/>
    <w:link w:val="1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92170"/>
    <w:rPr>
      <w:rFonts w:asciiTheme="majorHAnsi" w:eastAsia="ＭＳ 明朝" w:hAnsiTheme="majorHAnsi" w:cstheme="majorBidi"/>
      <w:b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D92170"/>
    <w:rPr>
      <w:rFonts w:ascii="ＭＳ 明朝" w:eastAsia="ＭＳ 明朝" w:cstheme="majorBidi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D92170"/>
    <w:rPr>
      <w:rFonts w:ascii="ＭＳ 明朝" w:eastAsia="ＭＳ 明朝" w:cstheme="majorBidi"/>
      <w:sz w:val="24"/>
      <w:szCs w:val="24"/>
    </w:rPr>
  </w:style>
  <w:style w:type="table" w:customStyle="1" w:styleId="28">
    <w:name w:val="表 (格子)28"/>
    <w:basedOn w:val="a1"/>
    <w:next w:val="a7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その他|1_"/>
    <w:basedOn w:val="a0"/>
    <w:link w:val="12"/>
    <w:rsid w:val="005B324B"/>
    <w:rPr>
      <w:rFonts w:ascii="ＭＳ 明朝" w:hAnsi="ＭＳ 明朝" w:cs="ＭＳ 明朝"/>
      <w:sz w:val="15"/>
      <w:szCs w:val="15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5B324B"/>
    <w:pPr>
      <w:shd w:val="clear" w:color="auto" w:fill="FFFFFF"/>
      <w:jc w:val="left"/>
    </w:pPr>
    <w:rPr>
      <w:rFonts w:eastAsiaTheme="minorEastAsia" w:hAnsi="ＭＳ 明朝" w:cs="ＭＳ 明朝"/>
      <w:sz w:val="15"/>
      <w:szCs w:val="15"/>
      <w:lang w:val="ja-JP" w:bidi="ja-JP"/>
    </w:rPr>
  </w:style>
  <w:style w:type="table" w:customStyle="1" w:styleId="25">
    <w:name w:val="表 (格子)25"/>
    <w:basedOn w:val="a1"/>
    <w:next w:val="a7"/>
    <w:uiPriority w:val="39"/>
    <w:rsid w:val="005B324B"/>
    <w:pPr>
      <w:widowControl w:val="0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EC1CA64A30742A2A10DA901A25FAA" ma:contentTypeVersion="0" ma:contentTypeDescription="新しいドキュメントを作成します。" ma:contentTypeScope="" ma:versionID="d14d1a1a7433324e1b86c98c71b23573">
  <xsd:schema xmlns:xsd="http://www.w3.org/2001/XMLSchema" xmlns:xs="http://www.w3.org/2001/XMLSchema" xmlns:p="http://schemas.microsoft.com/office/2006/metadata/properties" xmlns:ns2="e26765b3-e7c2-4e7d-8f53-b4221e6fd1df" targetNamespace="http://schemas.microsoft.com/office/2006/metadata/properties" ma:root="true" ma:fieldsID="a2839445e35556fb4a3f36493da8497d" ns2:_="">
    <xsd:import namespace="e26765b3-e7c2-4e7d-8f53-b4221e6fd1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65b3-e7c2-4e7d-8f53-b4221e6fd1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6765b3-e7c2-4e7d-8f53-b4221e6fd1df">N6VY4FP5AY5Z-3-4920164</_dlc_DocId>
    <_dlc_DocIdUrl xmlns="e26765b3-e7c2-4e7d-8f53-b4221e6fd1df">
      <Url>http://www2.msdf.mod.go.jp/sites/document/_layouts/15/DocIdRedir.aspx?ID=N6VY4FP5AY5Z-3-4920164</Url>
      <Description>N6VY4FP5AY5Z-3-4920164</Description>
    </_dlc_DocIdUrl>
  </documentManagement>
</p:properties>
</file>

<file path=customXml/itemProps1.xml><?xml version="1.0" encoding="utf-8"?>
<ds:datastoreItem xmlns:ds="http://schemas.openxmlformats.org/officeDocument/2006/customXml" ds:itemID="{6101773F-5D70-4074-A02A-0866A9F6F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0B4A1-F0E5-41F4-974A-EF51DD60F9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20C602-B7F1-4495-BE50-9D90ABD4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765b3-e7c2-4e7d-8f53-b4221e6fd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5D3F2-7866-45D1-B36F-AD84258BF493}">
  <ds:schemaRefs>
    <ds:schemaRef ds:uri="http://schemas.microsoft.com/office/2006/metadata/properties"/>
    <ds:schemaRef ds:uri="http://schemas.microsoft.com/office/infopath/2007/PartnerControls"/>
    <ds:schemaRef ds:uri="e26765b3-e7c2-4e7d-8f53-b4221e6fd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松岡　直政</cp:lastModifiedBy>
  <cp:revision>5</cp:revision>
  <cp:lastPrinted>2026-04-03T21:40:00Z</cp:lastPrinted>
  <dcterms:created xsi:type="dcterms:W3CDTF">2021-10-01T07:28:00Z</dcterms:created>
  <dcterms:modified xsi:type="dcterms:W3CDTF">2026-04-03T21:41:00Z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38456019-1732-4570-94af-f88ca1133140</vt:lpwstr>
  </property>
  <property fmtid="{D5CDD505-2E9C-101B-9397-08002B2CF9AE}" pid="3" name="ContentTypeId">
    <vt:lpwstr>0x010100331EC1CA64A30742A2A10DA901A25FAA</vt:lpwstr>
  </property>
</Properties>
</file>