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857" w:rsidRPr="00BB35A2" w:rsidRDefault="00977107" w:rsidP="00313917">
      <w:pPr>
        <w:jc w:val="center"/>
        <w:rPr>
          <w:rFonts w:ascii="HG丸ｺﾞｼｯｸM-PRO" w:eastAsia="HG丸ｺﾞｼｯｸM-PRO" w:hAnsi="HG丸ｺﾞｼｯｸM-PRO"/>
          <w:sz w:val="64"/>
          <w:szCs w:val="64"/>
        </w:rPr>
      </w:pPr>
      <w:r w:rsidRPr="00BB35A2">
        <w:rPr>
          <w:rFonts w:ascii="HG丸ｺﾞｼｯｸM-PRO" w:eastAsia="HG丸ｺﾞｼｯｸM-PRO" w:hAnsi="HG丸ｺﾞｼｯｸM-PRO" w:hint="eastAsia"/>
          <w:noProof/>
          <w:sz w:val="64"/>
          <w:szCs w:val="64"/>
        </w:rPr>
        <w:drawing>
          <wp:anchor distT="0" distB="0" distL="114300" distR="114300" simplePos="0" relativeHeight="251668480" behindDoc="0" locked="0" layoutInCell="1" allowOverlap="1" wp14:anchorId="3E32BBDC" wp14:editId="3B5DB5BF">
            <wp:simplePos x="0" y="0"/>
            <wp:positionH relativeFrom="column">
              <wp:posOffset>-472440</wp:posOffset>
            </wp:positionH>
            <wp:positionV relativeFrom="paragraph">
              <wp:posOffset>-402590</wp:posOffset>
            </wp:positionV>
            <wp:extent cx="1271905" cy="1242060"/>
            <wp:effectExtent l="0" t="0" r="4445" b="0"/>
            <wp:wrapNone/>
            <wp:docPr id="9" name="図 9" descr="\\kkmtbn01\users\226616.V2\226616\Desktop\契約課ロゴマーク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kmtbn01\users\226616.V2\226616\Desktop\契約課ロゴマーク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5A2" w:rsidRPr="00BB35A2">
        <w:rPr>
          <w:rFonts w:ascii="HG丸ｺﾞｼｯｸM-PRO" w:eastAsia="HG丸ｺﾞｼｯｸM-PRO" w:hAnsi="HG丸ｺﾞｼｯｸM-PRO"/>
          <w:noProof/>
          <w:sz w:val="64"/>
          <w:szCs w:val="64"/>
        </w:rPr>
        <w:drawing>
          <wp:anchor distT="0" distB="0" distL="114300" distR="114300" simplePos="0" relativeHeight="251667456" behindDoc="1" locked="0" layoutInCell="1" allowOverlap="1" wp14:anchorId="482E88D6" wp14:editId="3C445D53">
            <wp:simplePos x="0" y="0"/>
            <wp:positionH relativeFrom="column">
              <wp:posOffset>4646930</wp:posOffset>
            </wp:positionH>
            <wp:positionV relativeFrom="paragraph">
              <wp:posOffset>-186690</wp:posOffset>
            </wp:positionV>
            <wp:extent cx="1423359" cy="456542"/>
            <wp:effectExtent l="0" t="0" r="5715" b="1270"/>
            <wp:wrapNone/>
            <wp:docPr id="3" name="図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54"/>
                    <a:stretch/>
                  </pic:blipFill>
                  <pic:spPr bwMode="auto">
                    <a:xfrm>
                      <a:off x="0" y="0"/>
                      <a:ext cx="1423359" cy="45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FD9" w:rsidRPr="00BB35A2">
        <w:rPr>
          <w:rFonts w:ascii="HG丸ｺﾞｼｯｸM-PRO" w:eastAsia="HG丸ｺﾞｼｯｸM-PRO" w:hAnsi="HG丸ｺﾞｼｯｸM-PRO" w:hint="eastAsia"/>
          <w:sz w:val="64"/>
          <w:szCs w:val="64"/>
        </w:rPr>
        <w:t>新規入札者募集</w:t>
      </w:r>
    </w:p>
    <w:p w:rsidR="00BB35A2" w:rsidRDefault="00BB35A2">
      <w:pPr>
        <w:rPr>
          <w:rFonts w:ascii="HGSｺﾞｼｯｸM" w:eastAsia="HGSｺﾞｼｯｸM"/>
        </w:rPr>
      </w:pPr>
    </w:p>
    <w:p w:rsidR="00825FD9" w:rsidRPr="00313917" w:rsidRDefault="00977107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E94237C" wp14:editId="74223731">
                <wp:simplePos x="0" y="0"/>
                <wp:positionH relativeFrom="margin">
                  <wp:posOffset>-461010</wp:posOffset>
                </wp:positionH>
                <wp:positionV relativeFrom="paragraph">
                  <wp:posOffset>120650</wp:posOffset>
                </wp:positionV>
                <wp:extent cx="6562725" cy="1152525"/>
                <wp:effectExtent l="0" t="0" r="28575" b="28575"/>
                <wp:wrapNone/>
                <wp:docPr id="4" name="額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152525"/>
                        </a:xfrm>
                        <a:prstGeom prst="bevel">
                          <a:avLst>
                            <a:gd name="adj" fmla="val 737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3A16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4" o:spid="_x0000_s1026" type="#_x0000_t84" style="position:absolute;left:0;text-align:left;margin-left:-36.3pt;margin-top:9.5pt;width:516.75pt;height:90.7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g2FxQIAAOYFAAAOAAAAZHJzL2Uyb0RvYy54bWysVF1uEzEQfkfiDpbf6f40P3TVTRW1KkIq&#10;bUSL+ux47e4i/2E72YQ3DsAhuAU3QtyCsXezCbTlAdFKG49n5puZzzNzeraRAq2ZdY1WJc6OUoyY&#10;orpq1EOJP9xdvnqNkfNEVURoxUq8ZQ6fzV6+OG1NwXJda1ExiwBEuaI1Ja69N0WSOFozSdyRNkyB&#10;kmsriQfRPiSVJS2gS5HkaTpJWm0rYzVlzsHtRafEs4jPOaP+hnPHPBIlhtx8/Nr4XYZvMjslxYMl&#10;pm5onwb5hywkaRQEHaAuiCdoZZtHULKhVjvN/RHVMtGcN5TFGqCaLP2jmtuaGBZrAXKcGWhy/w+W&#10;Xq8XFjVViUcYKSLhiX5++/rj+xc0Cty0xhVgcmsWtpccHEOhG25l+IUS0CbyuR34ZBuPKFxOxpN8&#10;mo8xoqDLsnEO/wE12bsb6/wbpiUKhxIv2ZqJSCRZXzkfGa36vEj1ESMuBbzPmgg0PZ4e92C9LcDu&#10;4IKj06KpLhshohAaip0Li8C3xIRSpnwWI4mVfKer7n6Uwl9AJQVcQ+t015PdNYSIrRmQYh2/BREK&#10;tVDoSTqOGElgr+MrnvxWsIis3jMOnANDecxggHycnKtJxbrr8bNJiAAYkDlUO2B31T2D3b1Cbx9c&#10;WRyWwTn9W2Kd8+ARI2vlB2fZKG2fAhBAeR+5swcOD6gJx6WuttCRVnej6gy9bKA1rojzC2Lh7WGK&#10;Yd/4G/hwoYFv3Z8wqrX9/NR9sIeRAS1GLcx6id2nFbEMI/FWwTCdZKNRWA5RGI2nOQj2ULM81KiV&#10;PNfQQxlsNkPjMdh7sTtyq+U9rKV5iAoqoijELjH1diec+24HwWKjbD6PZrAQDPFX6tbQAB5YDe18&#10;t7kn1vTz4WG0rvVuL5Aidn7H6N42eCo9X3nNGx+Ue157AZZJ7N5+8YVtdShHq/16nv0CAAD//wMA&#10;UEsDBBQABgAIAAAAIQDo5IaP3gAAAAoBAAAPAAAAZHJzL2Rvd25yZXYueG1sTI/BTsMwEETvSP0H&#10;a5G4tU4qEUiIU1VUrcQF0cKBoxsvSUS8jmy3Tf6e7akcRzOaeVOuRtuLM/rQOVKQLhIQSLUzHTUK&#10;vj6382cQIWoyuneECiYMsKpmd6UujLvQHs+H2AguoVBoBW2MQyFlqFu0OizcgMTej/NWR5a+kcbr&#10;C5fbXi6TJJNWd8QLrR7wtcX693CyCja7fOr85tulu218pwk/0uytUerhfly/gIg4xlsYrviMDhUz&#10;Hd2JTBC9gvnTMuMoGzl/4kCeJTmIowLefQRZlfL/heoPAAD//wMAUEsBAi0AFAAGAAgAAAAhALaD&#10;OJL+AAAA4QEAABMAAAAAAAAAAAAAAAAAAAAAAFtDb250ZW50X1R5cGVzXS54bWxQSwECLQAUAAYA&#10;CAAAACEAOP0h/9YAAACUAQAACwAAAAAAAAAAAAAAAAAvAQAAX3JlbHMvLnJlbHNQSwECLQAUAAYA&#10;CAAAACEAzyINhcUCAADmBQAADgAAAAAAAAAAAAAAAAAuAgAAZHJzL2Uyb0RvYy54bWxQSwECLQAU&#10;AAYACAAAACEA6OSGj94AAAAKAQAADwAAAAAAAAAAAAAAAAAfBQAAZHJzL2Rvd25yZXYueG1sUEsF&#10;BgAAAAAEAAQA8wAAACoGAAAAAA==&#10;" adj="1593" fillcolor="#bdd6ee [1300]" strokecolor="#1f4d78 [1604]" strokeweight="1.5pt">
                <w10:wrap anchorx="margin"/>
              </v:shape>
            </w:pict>
          </mc:Fallback>
        </mc:AlternateContent>
      </w:r>
    </w:p>
    <w:p w:rsidR="004E6F32" w:rsidRPr="00BB35A2" w:rsidRDefault="00825FD9">
      <w:pPr>
        <w:rPr>
          <w:rFonts w:ascii="HGSｺﾞｼｯｸM" w:eastAsia="HGSｺﾞｼｯｸM"/>
          <w:b/>
          <w:sz w:val="28"/>
        </w:rPr>
      </w:pPr>
      <w:r w:rsidRPr="00BB35A2">
        <w:rPr>
          <w:rFonts w:ascii="HGSｺﾞｼｯｸM" w:eastAsia="HGSｺﾞｼｯｸM" w:hint="eastAsia"/>
          <w:b/>
          <w:sz w:val="28"/>
        </w:rPr>
        <w:t>海上自衛隊舞鶴地方総監部契約課では物品購入、役務及び工事等の</w:t>
      </w:r>
      <w:r w:rsidR="004E6F32" w:rsidRPr="00BB35A2">
        <w:rPr>
          <w:rFonts w:ascii="HGSｺﾞｼｯｸM" w:eastAsia="HGSｺﾞｼｯｸM" w:hint="eastAsia"/>
          <w:b/>
          <w:sz w:val="28"/>
        </w:rPr>
        <w:t>調達に関し、新規の入札及び</w:t>
      </w:r>
      <w:r w:rsidR="00977107">
        <w:rPr>
          <w:rFonts w:ascii="HGSｺﾞｼｯｸM" w:eastAsia="HGSｺﾞｼｯｸM" w:hint="eastAsia"/>
          <w:b/>
          <w:sz w:val="28"/>
        </w:rPr>
        <w:t>オープンカウンター</w:t>
      </w:r>
      <w:r w:rsidR="004E6F32" w:rsidRPr="00BB35A2">
        <w:rPr>
          <w:rFonts w:ascii="HGSｺﾞｼｯｸM" w:eastAsia="HGSｺﾞｼｯｸM" w:hint="eastAsia"/>
          <w:b/>
          <w:sz w:val="28"/>
        </w:rPr>
        <w:t>参加業者を募集しています。</w:t>
      </w:r>
    </w:p>
    <w:p w:rsidR="00825FD9" w:rsidRPr="00313917" w:rsidRDefault="00825FD9">
      <w:pPr>
        <w:rPr>
          <w:rFonts w:ascii="HGSｺﾞｼｯｸM" w:eastAsia="HGSｺﾞｼｯｸM"/>
        </w:rPr>
      </w:pPr>
    </w:p>
    <w:p w:rsidR="00825FD9" w:rsidRPr="00BB35A2" w:rsidRDefault="00313516">
      <w:pPr>
        <w:rPr>
          <w:rFonts w:ascii="HG丸ｺﾞｼｯｸM-PRO" w:eastAsia="HG丸ｺﾞｼｯｸM-PRO" w:hAnsi="HG丸ｺﾞｼｯｸM-PRO"/>
          <w:sz w:val="22"/>
        </w:rPr>
      </w:pPr>
      <w:r w:rsidRPr="00313917">
        <w:rPr>
          <w:rFonts w:ascii="HGSｺﾞｼｯｸM" w:eastAsia="HGSｺﾞｼｯｸM" w:hint="eastAsia"/>
        </w:rPr>
        <w:t xml:space="preserve">　</w:t>
      </w:r>
      <w:r w:rsidRPr="00BB35A2">
        <w:rPr>
          <w:rFonts w:ascii="HG丸ｺﾞｼｯｸM-PRO" w:eastAsia="HG丸ｺﾞｼｯｸM-PRO" w:hAnsi="HG丸ｺﾞｼｯｸM-PRO" w:hint="eastAsia"/>
          <w:sz w:val="22"/>
        </w:rPr>
        <w:t xml:space="preserve">・物品　</w:t>
      </w:r>
      <w:r w:rsidRPr="007B6C08">
        <w:rPr>
          <w:rFonts w:ascii="HG丸ｺﾞｼｯｸM-PRO" w:eastAsia="HG丸ｺﾞｼｯｸM-PRO" w:hAnsi="HG丸ｺﾞｼｯｸM-PRO" w:hint="eastAsia"/>
          <w:sz w:val="22"/>
          <w:u w:val="single"/>
        </w:rPr>
        <w:t>事務用品</w:t>
      </w:r>
      <w:r w:rsidR="007B6C08">
        <w:rPr>
          <w:rFonts w:ascii="HG丸ｺﾞｼｯｸM-PRO" w:eastAsia="HG丸ｺﾞｼｯｸM-PRO" w:hAnsi="HG丸ｺﾞｼｯｸM-PRO" w:hint="eastAsia"/>
          <w:sz w:val="22"/>
          <w:vertAlign w:val="superscript"/>
        </w:rPr>
        <w:t>※</w:t>
      </w:r>
      <w:r w:rsidRPr="00BB35A2">
        <w:rPr>
          <w:rFonts w:ascii="HG丸ｺﾞｼｯｸM-PRO" w:eastAsia="HG丸ｺﾞｼｯｸM-PRO" w:hAnsi="HG丸ｺﾞｼｯｸM-PRO" w:hint="eastAsia"/>
          <w:sz w:val="22"/>
        </w:rPr>
        <w:t>、</w:t>
      </w:r>
      <w:r w:rsidRPr="007B6C08">
        <w:rPr>
          <w:rFonts w:ascii="HG丸ｺﾞｼｯｸM-PRO" w:eastAsia="HG丸ｺﾞｼｯｸM-PRO" w:hAnsi="HG丸ｺﾞｼｯｸM-PRO" w:hint="eastAsia"/>
          <w:sz w:val="22"/>
          <w:u w:val="single"/>
        </w:rPr>
        <w:t>家電</w:t>
      </w:r>
      <w:r w:rsidR="007B6C08">
        <w:rPr>
          <w:rFonts w:ascii="HG丸ｺﾞｼｯｸM-PRO" w:eastAsia="HG丸ｺﾞｼｯｸM-PRO" w:hAnsi="HG丸ｺﾞｼｯｸM-PRO" w:hint="eastAsia"/>
          <w:sz w:val="22"/>
          <w:vertAlign w:val="superscript"/>
        </w:rPr>
        <w:t>※</w:t>
      </w:r>
      <w:r w:rsidRPr="00BB35A2">
        <w:rPr>
          <w:rFonts w:ascii="HG丸ｺﾞｼｯｸM-PRO" w:eastAsia="HG丸ｺﾞｼｯｸM-PRO" w:hAnsi="HG丸ｺﾞｼｯｸM-PRO" w:hint="eastAsia"/>
          <w:sz w:val="22"/>
        </w:rPr>
        <w:t>、</w:t>
      </w:r>
      <w:r w:rsidRPr="007B6C08">
        <w:rPr>
          <w:rFonts w:ascii="HG丸ｺﾞｼｯｸM-PRO" w:eastAsia="HG丸ｺﾞｼｯｸM-PRO" w:hAnsi="HG丸ｺﾞｼｯｸM-PRO" w:hint="eastAsia"/>
          <w:sz w:val="22"/>
          <w:u w:val="single"/>
        </w:rPr>
        <w:t>工具鋼材</w:t>
      </w:r>
      <w:r w:rsidR="007B6C08">
        <w:rPr>
          <w:rFonts w:ascii="HG丸ｺﾞｼｯｸM-PRO" w:eastAsia="HG丸ｺﾞｼｯｸM-PRO" w:hAnsi="HG丸ｺﾞｼｯｸM-PRO" w:hint="eastAsia"/>
          <w:sz w:val="22"/>
          <w:vertAlign w:val="superscript"/>
        </w:rPr>
        <w:t>※</w:t>
      </w:r>
      <w:r w:rsidRPr="00BB35A2">
        <w:rPr>
          <w:rFonts w:ascii="HG丸ｺﾞｼｯｸM-PRO" w:eastAsia="HG丸ｺﾞｼｯｸM-PRO" w:hAnsi="HG丸ｺﾞｼｯｸM-PRO" w:hint="eastAsia"/>
          <w:sz w:val="22"/>
        </w:rPr>
        <w:t>、</w:t>
      </w:r>
      <w:r w:rsidRPr="007B6C08">
        <w:rPr>
          <w:rFonts w:ascii="HG丸ｺﾞｼｯｸM-PRO" w:eastAsia="HG丸ｺﾞｼｯｸM-PRO" w:hAnsi="HG丸ｺﾞｼｯｸM-PRO" w:hint="eastAsia"/>
          <w:sz w:val="22"/>
          <w:u w:val="single"/>
        </w:rPr>
        <w:t>日用雑貨品</w:t>
      </w:r>
      <w:r w:rsidR="007B6C08">
        <w:rPr>
          <w:rFonts w:ascii="HG丸ｺﾞｼｯｸM-PRO" w:eastAsia="HG丸ｺﾞｼｯｸM-PRO" w:hAnsi="HG丸ｺﾞｼｯｸM-PRO" w:hint="eastAsia"/>
          <w:sz w:val="22"/>
          <w:vertAlign w:val="superscript"/>
        </w:rPr>
        <w:t>※</w:t>
      </w:r>
      <w:r w:rsidRPr="00BB35A2">
        <w:rPr>
          <w:rFonts w:ascii="HG丸ｺﾞｼｯｸM-PRO" w:eastAsia="HG丸ｺﾞｼｯｸM-PRO" w:hAnsi="HG丸ｺﾞｼｯｸM-PRO" w:hint="eastAsia"/>
          <w:sz w:val="22"/>
        </w:rPr>
        <w:t>、</w:t>
      </w:r>
      <w:r w:rsidRPr="007B6C08">
        <w:rPr>
          <w:rFonts w:ascii="HG丸ｺﾞｼｯｸM-PRO" w:eastAsia="HG丸ｺﾞｼｯｸM-PRO" w:hAnsi="HG丸ｺﾞｼｯｸM-PRO" w:hint="eastAsia"/>
          <w:sz w:val="22"/>
          <w:u w:val="single"/>
        </w:rPr>
        <w:t>什器</w:t>
      </w:r>
      <w:r w:rsidR="007B6C08">
        <w:rPr>
          <w:rFonts w:ascii="HG丸ｺﾞｼｯｸM-PRO" w:eastAsia="HG丸ｺﾞｼｯｸM-PRO" w:hAnsi="HG丸ｺﾞｼｯｸM-PRO" w:hint="eastAsia"/>
          <w:sz w:val="22"/>
          <w:vertAlign w:val="superscript"/>
        </w:rPr>
        <w:t>※</w:t>
      </w:r>
      <w:r w:rsidRPr="00BB35A2">
        <w:rPr>
          <w:rFonts w:ascii="HG丸ｺﾞｼｯｸM-PRO" w:eastAsia="HG丸ｺﾞｼｯｸM-PRO" w:hAnsi="HG丸ｺﾞｼｯｸM-PRO" w:hint="eastAsia"/>
          <w:sz w:val="22"/>
        </w:rPr>
        <w:t>、厨房用品、</w:t>
      </w:r>
      <w:r w:rsidRPr="007B6C08">
        <w:rPr>
          <w:rFonts w:ascii="HG丸ｺﾞｼｯｸM-PRO" w:eastAsia="HG丸ｺﾞｼｯｸM-PRO" w:hAnsi="HG丸ｺﾞｼｯｸM-PRO" w:hint="eastAsia"/>
          <w:sz w:val="22"/>
          <w:u w:val="single"/>
        </w:rPr>
        <w:t>運動用品</w:t>
      </w:r>
      <w:r w:rsidR="007B6C08">
        <w:rPr>
          <w:rFonts w:ascii="HG丸ｺﾞｼｯｸM-PRO" w:eastAsia="HG丸ｺﾞｼｯｸM-PRO" w:hAnsi="HG丸ｺﾞｼｯｸM-PRO" w:hint="eastAsia"/>
          <w:sz w:val="22"/>
          <w:vertAlign w:val="superscript"/>
        </w:rPr>
        <w:t>※</w:t>
      </w:r>
    </w:p>
    <w:p w:rsidR="00BA47C3" w:rsidRDefault="00313516">
      <w:pPr>
        <w:rPr>
          <w:rFonts w:ascii="HG丸ｺﾞｼｯｸM-PRO" w:eastAsia="HG丸ｺﾞｼｯｸM-PRO" w:hAnsi="HG丸ｺﾞｼｯｸM-PRO"/>
          <w:sz w:val="22"/>
        </w:rPr>
      </w:pPr>
      <w:r w:rsidRPr="00BB35A2"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 w:rsidR="00BA47C3" w:rsidRPr="00BA47C3">
        <w:rPr>
          <w:rFonts w:ascii="HG丸ｺﾞｼｯｸM-PRO" w:eastAsia="HG丸ｺﾞｼｯｸM-PRO" w:hAnsi="HG丸ｺﾞｼｯｸM-PRO" w:hint="eastAsia"/>
          <w:sz w:val="22"/>
          <w:u w:val="single"/>
        </w:rPr>
        <w:t>印刷製本</w:t>
      </w:r>
      <w:r w:rsidR="00BA47C3">
        <w:rPr>
          <w:rFonts w:ascii="HG丸ｺﾞｼｯｸM-PRO" w:eastAsia="HG丸ｺﾞｼｯｸM-PRO" w:hAnsi="HG丸ｺﾞｼｯｸM-PRO" w:hint="eastAsia"/>
          <w:sz w:val="22"/>
          <w:vertAlign w:val="superscript"/>
        </w:rPr>
        <w:t>※</w:t>
      </w:r>
      <w:r w:rsidR="00BA47C3">
        <w:rPr>
          <w:rFonts w:ascii="HG丸ｺﾞｼｯｸM-PRO" w:eastAsia="HG丸ｺﾞｼｯｸM-PRO" w:hAnsi="HG丸ｺﾞｼｯｸM-PRO" w:hint="eastAsia"/>
          <w:sz w:val="22"/>
        </w:rPr>
        <w:t>、</w:t>
      </w:r>
      <w:r w:rsidR="00BA47C3" w:rsidRPr="00BA47C3">
        <w:rPr>
          <w:rFonts w:ascii="HG丸ｺﾞｼｯｸM-PRO" w:eastAsia="HG丸ｺﾞｼｯｸM-PRO" w:hAnsi="HG丸ｺﾞｼｯｸM-PRO" w:hint="eastAsia"/>
          <w:sz w:val="22"/>
          <w:u w:val="single"/>
        </w:rPr>
        <w:t>電算機用品</w:t>
      </w:r>
      <w:r w:rsidR="00BA47C3">
        <w:rPr>
          <w:rFonts w:ascii="HG丸ｺﾞｼｯｸM-PRO" w:eastAsia="HG丸ｺﾞｼｯｸM-PRO" w:hAnsi="HG丸ｺﾞｼｯｸM-PRO" w:hint="eastAsia"/>
          <w:sz w:val="22"/>
          <w:vertAlign w:val="superscript"/>
        </w:rPr>
        <w:t>※</w:t>
      </w:r>
      <w:r w:rsidR="00BA47C3">
        <w:rPr>
          <w:rFonts w:ascii="HG丸ｺﾞｼｯｸM-PRO" w:eastAsia="HG丸ｺﾞｼｯｸM-PRO" w:hAnsi="HG丸ｺﾞｼｯｸM-PRO" w:hint="eastAsia"/>
          <w:sz w:val="22"/>
        </w:rPr>
        <w:t>、</w:t>
      </w:r>
      <w:r w:rsidR="00BA47C3" w:rsidRPr="00BA47C3">
        <w:rPr>
          <w:rFonts w:ascii="HG丸ｺﾞｼｯｸM-PRO" w:eastAsia="HG丸ｺﾞｼｯｸM-PRO" w:hAnsi="HG丸ｺﾞｼｯｸM-PRO" w:hint="eastAsia"/>
          <w:sz w:val="22"/>
          <w:u w:val="single"/>
        </w:rPr>
        <w:t>記念品</w:t>
      </w:r>
      <w:r w:rsidR="00BA47C3">
        <w:rPr>
          <w:rFonts w:ascii="HG丸ｺﾞｼｯｸM-PRO" w:eastAsia="HG丸ｺﾞｼｯｸM-PRO" w:hAnsi="HG丸ｺﾞｼｯｸM-PRO" w:hint="eastAsia"/>
          <w:sz w:val="22"/>
          <w:vertAlign w:val="superscript"/>
        </w:rPr>
        <w:t>※</w:t>
      </w:r>
      <w:r w:rsidR="00BA47C3">
        <w:rPr>
          <w:rFonts w:ascii="HG丸ｺﾞｼｯｸM-PRO" w:eastAsia="HG丸ｺﾞｼｯｸM-PRO" w:hAnsi="HG丸ｺﾞｼｯｸM-PRO" w:hint="eastAsia"/>
          <w:sz w:val="22"/>
        </w:rPr>
        <w:t>、</w:t>
      </w:r>
      <w:r w:rsidRPr="00BB35A2">
        <w:rPr>
          <w:rFonts w:ascii="HG丸ｺﾞｼｯｸM-PRO" w:eastAsia="HG丸ｺﾞｼｯｸM-PRO" w:hAnsi="HG丸ｺﾞｼｯｸM-PRO" w:hint="eastAsia"/>
          <w:sz w:val="22"/>
        </w:rPr>
        <w:t>食材（生鮮品、冷凍品、乾物等）、</w:t>
      </w:r>
    </w:p>
    <w:p w:rsidR="00313516" w:rsidRPr="00BB35A2" w:rsidRDefault="00313516" w:rsidP="00BA47C3">
      <w:pPr>
        <w:ind w:firstLine="1100"/>
        <w:rPr>
          <w:rFonts w:ascii="HG丸ｺﾞｼｯｸM-PRO" w:eastAsia="HG丸ｺﾞｼｯｸM-PRO" w:hAnsi="HG丸ｺﾞｼｯｸM-PRO"/>
          <w:sz w:val="22"/>
        </w:rPr>
      </w:pPr>
      <w:r w:rsidRPr="00BB35A2">
        <w:rPr>
          <w:rFonts w:ascii="HG丸ｺﾞｼｯｸM-PRO" w:eastAsia="HG丸ｺﾞｼｯｸM-PRO" w:hAnsi="HG丸ｺﾞｼｯｸM-PRO" w:hint="eastAsia"/>
          <w:sz w:val="22"/>
        </w:rPr>
        <w:t>医薬品・医療品、電材、施設器材</w:t>
      </w:r>
      <w:r w:rsidR="00BA47C3">
        <w:rPr>
          <w:rFonts w:ascii="HG丸ｺﾞｼｯｸM-PRO" w:eastAsia="HG丸ｺﾞｼｯｸM-PRO" w:hAnsi="HG丸ｺﾞｼｯｸM-PRO" w:hint="eastAsia"/>
          <w:sz w:val="22"/>
        </w:rPr>
        <w:t>、</w:t>
      </w:r>
      <w:r w:rsidRPr="00BB35A2">
        <w:rPr>
          <w:rFonts w:ascii="HG丸ｺﾞｼｯｸM-PRO" w:eastAsia="HG丸ｺﾞｼｯｸM-PRO" w:hAnsi="HG丸ｺﾞｼｯｸM-PRO" w:hint="eastAsia"/>
          <w:sz w:val="22"/>
        </w:rPr>
        <w:t>艦船用器材、燃料・油脂・ガス、</w:t>
      </w:r>
      <w:r w:rsidR="00612C4B" w:rsidRPr="00BB35A2">
        <w:rPr>
          <w:rFonts w:ascii="HG丸ｺﾞｼｯｸM-PRO" w:eastAsia="HG丸ｺﾞｼｯｸM-PRO" w:hAnsi="HG丸ｺﾞｼｯｸM-PRO" w:hint="eastAsia"/>
          <w:sz w:val="22"/>
        </w:rPr>
        <w:t>等々</w:t>
      </w:r>
    </w:p>
    <w:p w:rsidR="00612C4B" w:rsidRPr="00BB35A2" w:rsidRDefault="00612C4B">
      <w:pPr>
        <w:rPr>
          <w:rFonts w:ascii="HG丸ｺﾞｼｯｸM-PRO" w:eastAsia="HG丸ｺﾞｼｯｸM-PRO" w:hAnsi="HG丸ｺﾞｼｯｸM-PRO"/>
          <w:sz w:val="22"/>
        </w:rPr>
      </w:pPr>
      <w:r w:rsidRPr="00BB35A2">
        <w:rPr>
          <w:rFonts w:ascii="HG丸ｺﾞｼｯｸM-PRO" w:eastAsia="HG丸ｺﾞｼｯｸM-PRO" w:hAnsi="HG丸ｺﾞｼｯｸM-PRO" w:hint="eastAsia"/>
          <w:sz w:val="22"/>
        </w:rPr>
        <w:t xml:space="preserve">　・役務　装備品等の修理・点検整備、車両整備、家電・空調機等の修理、機器の校正</w:t>
      </w:r>
    </w:p>
    <w:p w:rsidR="00E357DD" w:rsidRPr="00BB35A2" w:rsidRDefault="00612C4B">
      <w:pPr>
        <w:rPr>
          <w:rFonts w:ascii="HG丸ｺﾞｼｯｸM-PRO" w:eastAsia="HG丸ｺﾞｼｯｸM-PRO" w:hAnsi="HG丸ｺﾞｼｯｸM-PRO"/>
          <w:sz w:val="22"/>
        </w:rPr>
      </w:pPr>
      <w:r w:rsidRPr="00BB35A2">
        <w:rPr>
          <w:rFonts w:ascii="HG丸ｺﾞｼｯｸM-PRO" w:eastAsia="HG丸ｺﾞｼｯｸM-PRO" w:hAnsi="HG丸ｺﾞｼｯｸM-PRO" w:hint="eastAsia"/>
          <w:sz w:val="22"/>
        </w:rPr>
        <w:t xml:space="preserve">　　　　　清掃作業・</w:t>
      </w:r>
      <w:r w:rsidR="00E357DD" w:rsidRPr="00BB35A2">
        <w:rPr>
          <w:rFonts w:ascii="HG丸ｺﾞｼｯｸM-PRO" w:eastAsia="HG丸ｺﾞｼｯｸM-PRO" w:hAnsi="HG丸ｺﾞｼｯｸM-PRO" w:hint="eastAsia"/>
          <w:sz w:val="22"/>
        </w:rPr>
        <w:t>食器洗浄等の委託、草刈り、塵芥・汚物収集処理、消防設備点検</w:t>
      </w:r>
    </w:p>
    <w:p w:rsidR="00612C4B" w:rsidRPr="00BB35A2" w:rsidRDefault="00E357DD" w:rsidP="00E357DD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 w:rsidRPr="00BB35A2">
        <w:rPr>
          <w:rFonts w:ascii="HG丸ｺﾞｼｯｸM-PRO" w:eastAsia="HG丸ｺﾞｼｯｸM-PRO" w:hAnsi="HG丸ｺﾞｼｯｸM-PRO" w:hint="eastAsia"/>
          <w:sz w:val="22"/>
        </w:rPr>
        <w:t>被服・シーツ等の洗濯、物資輸送　等々</w:t>
      </w:r>
    </w:p>
    <w:p w:rsidR="007B6C08" w:rsidRDefault="00E357DD" w:rsidP="007B6C08">
      <w:pPr>
        <w:rPr>
          <w:rFonts w:ascii="HGSｺﾞｼｯｸM" w:eastAsia="HGSｺﾞｼｯｸM"/>
        </w:rPr>
      </w:pPr>
      <w:r w:rsidRPr="00BB35A2">
        <w:rPr>
          <w:rFonts w:ascii="HG丸ｺﾞｼｯｸM-PRO" w:eastAsia="HG丸ｺﾞｼｯｸM-PRO" w:hAnsi="HG丸ｺﾞｼｯｸM-PRO" w:hint="eastAsia"/>
          <w:sz w:val="22"/>
        </w:rPr>
        <w:t xml:space="preserve">　・工事　修繕工事、土木工事、電気工事、電気通信工事　等々</w:t>
      </w:r>
    </w:p>
    <w:p w:rsidR="00817EB5" w:rsidRDefault="007B6C08" w:rsidP="007B6C08">
      <w:pPr>
        <w:ind w:firstLine="390"/>
        <w:rPr>
          <w:rFonts w:ascii="HGSｺﾞｼｯｸM" w:eastAsia="HGSｺﾞｼｯｸM"/>
        </w:rPr>
      </w:pPr>
      <w:r>
        <w:rPr>
          <w:rFonts w:ascii="HGSｺﾞｼｯｸM" w:eastAsia="HGSｺﾞｼｯｸM" w:hint="eastAsia"/>
          <w:vertAlign w:val="superscript"/>
        </w:rPr>
        <w:t>※</w:t>
      </w:r>
      <w:r w:rsidRPr="00817EB5">
        <w:rPr>
          <w:rFonts w:ascii="HGSｺﾞｼｯｸM" w:eastAsia="HGSｺﾞｼｯｸM" w:hint="eastAsia"/>
          <w:u w:val="single"/>
        </w:rPr>
        <w:t>下線</w:t>
      </w:r>
      <w:r>
        <w:rPr>
          <w:rFonts w:ascii="HGSｺﾞｼｯｸM" w:eastAsia="HGSｺﾞｼｯｸM" w:hint="eastAsia"/>
        </w:rPr>
        <w:t>は、オープンカウンター方式による見積り合わせ対象品目</w:t>
      </w:r>
    </w:p>
    <w:p w:rsidR="00817EB5" w:rsidRDefault="00817EB5" w:rsidP="007B6C08">
      <w:pPr>
        <w:ind w:firstLine="390"/>
        <w:rPr>
          <w:rFonts w:ascii="HGSｺﾞｼｯｸM" w:eastAsia="HGSｺﾞｼｯｸM"/>
        </w:rPr>
      </w:pPr>
      <w:r>
        <w:rPr>
          <w:rFonts w:ascii="HGSｺﾞｼｯｸM" w:eastAsia="HGSｺﾞｼｯｸM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1049AB" wp14:editId="54E7070D">
                <wp:simplePos x="0" y="0"/>
                <wp:positionH relativeFrom="margin">
                  <wp:posOffset>-298450</wp:posOffset>
                </wp:positionH>
                <wp:positionV relativeFrom="paragraph">
                  <wp:posOffset>102870</wp:posOffset>
                </wp:positionV>
                <wp:extent cx="6238875" cy="1246505"/>
                <wp:effectExtent l="0" t="0" r="28575" b="10795"/>
                <wp:wrapNone/>
                <wp:docPr id="1" name="対角する 2 つの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246505"/>
                        </a:xfrm>
                        <a:prstGeom prst="round2Diag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D8D2F" id="対角する 2 つの角を丸めた四角形 1" o:spid="_x0000_s1026" style="position:absolute;left:0;text-align:left;margin-left:-23.5pt;margin-top:8.1pt;width:491.25pt;height:9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3887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FHxwIAAIQFAAAOAAAAZHJzL2Uyb0RvYy54bWysVL1u2zAQ3gv0HQjujWTVzo8QOTASpCgQ&#10;pEGSIjNDkZYAimRJ2rK7OWu3bEWGAkWBbu2apX0ZN0Afo0dKVowk6FDUg3y8n493x+9ud29WCTRl&#10;xpZKZri3EWPEJFV5KccZfnt++GIbI+uIzIlQkmV4zizeGz5/tlvrlCWqUCJnBgGItGmtM1w4p9Mo&#10;srRgFbEbSjMJRq5MRRwczTjKDakBvRJREsebUa1Mro2izFrQHjRGPAz4nDPq3nBumUMiw5CbC18T&#10;vpf+Gw13STo2RBclbdMg/5BFRUoJl3ZQB8QRNDHlI6iqpEZZxd0GVVWkOC8pCzVANb34QTVnBdEs&#10;1ALNsbprk/1/sPR4emJQmcPbYSRJBU909/3n76/Xy8XH5dUHlKDl4sty8c1rrq5/3d4urxbLxae7&#10;mxvQ3P34jHq+hbW2KSCd6RPTniyIvh8zbir/D5WiWWj7vGs7mzlEQbmZvNze3hpgRMHWS/qbg3jg&#10;UaP7cG2se8VUhbyQYaMmMk8OSjI+hRcOjSfTI+uaoJWzv1eqw1II0JNUSFQD/k48CM8e+aSbNIPk&#10;5oI1bqeMQ0cgsSQgBy6yfWHQlACLCKVMul5jKkjOGvUghl+bdRcRahASAD0yh0w67BbA8/wxdlNH&#10;6+9DWaByFxz/LbEmuIsINyvpuuCqlMo8BSCgqvbmxh/SX2uNFy9VPge+GNUMktX0sIQXOSLWnRAD&#10;kwMzBtvAvYEPFwr6rVoJo0KZ90/pvT8QGqwY1TCJGbbvJsQwjMRrCVTf6fX7fnTDoT/YSuBg1i2X&#10;6xY5qfYVPBPQGbILovd3YiVyo6oLWBojfyuYiKRwd4apM6vDvms2BKwdykaj4Abjqok7kmeaenDf&#10;Vc+z89kFMbqlpQNGH6vV1JL0AScbXx8p1WjiFC8DYe/72vYbRj0Qp11Lfpesn4PX/fIc/gEAAP//&#10;AwBQSwMEFAAGAAgAAAAhADzirz3fAAAACgEAAA8AAABkcnMvZG93bnJldi54bWxMj81OwzAQhO9I&#10;vIO1SNxapylpSohTIUSPILX8nF3bxFHjdWQ7beDpWU7lOJrRzDf1ZnI9O5kQO48CFvMMmEHldYet&#10;gPe37WwNLCaJWvYejYBvE2HTXF/VstL+jDtz2qeWUQnGSgqwKQ0V51FZ42Sc+8EgeV8+OJlIhpbr&#10;IM9U7nqeZ9mKO9khLVg5mCdr1HE/OgEf9jiMP+X25ZNr9bpWGJa751KI25vp8QFYMlO6hOEPn9Ch&#10;IaaDH1FH1guY3ZX0JZGxyoFR4H5ZFMAOAvJFXgBvav7/QvMLAAD//wMAUEsBAi0AFAAGAAgAAAAh&#10;ALaDOJL+AAAA4QEAABMAAAAAAAAAAAAAAAAAAAAAAFtDb250ZW50X1R5cGVzXS54bWxQSwECLQAU&#10;AAYACAAAACEAOP0h/9YAAACUAQAACwAAAAAAAAAAAAAAAAAvAQAAX3JlbHMvLnJlbHNQSwECLQAU&#10;AAYACAAAACEAUf5BR8cCAACEBQAADgAAAAAAAAAAAAAAAAAuAgAAZHJzL2Uyb0RvYy54bWxQSwEC&#10;LQAUAAYACAAAACEAPOKvPd8AAAAKAQAADwAAAAAAAAAAAAAAAAAhBQAAZHJzL2Rvd25yZXYueG1s&#10;UEsFBgAAAAAEAAQA8wAAAC0GAAAAAA==&#10;" path="m207755,l6238875,r,l6238875,1038750v,114740,-93015,207755,-207755,207755l,1246505r,l,207755c,93015,93015,,207755,xe" filled="f" strokecolor="#1f4d78 [1604]" strokeweight="1.5pt">
                <v:stroke joinstyle="miter"/>
                <v:path arrowok="t" o:connecttype="custom" o:connectlocs="207755,0;6238875,0;6238875,0;6238875,1038750;6031120,1246505;0,1246505;0,1246505;0,207755;207755,0" o:connectangles="0,0,0,0,0,0,0,0,0"/>
                <w10:wrap anchorx="margin"/>
              </v:shape>
            </w:pict>
          </mc:Fallback>
        </mc:AlternateContent>
      </w:r>
    </w:p>
    <w:p w:rsidR="00E357DD" w:rsidRPr="00A5598F" w:rsidRDefault="00E357DD" w:rsidP="00817EB5">
      <w:pPr>
        <w:spacing w:line="240" w:lineRule="exact"/>
        <w:rPr>
          <w:rFonts w:ascii="HGSｺﾞｼｯｸM" w:eastAsia="HGSｺﾞｼｯｸM"/>
          <w:sz w:val="20"/>
        </w:rPr>
      </w:pPr>
      <w:r w:rsidRPr="00A5598F">
        <w:rPr>
          <w:rFonts w:ascii="HGSｺﾞｼｯｸM" w:eastAsia="HGSｺﾞｼｯｸM" w:hint="eastAsia"/>
          <w:b/>
          <w:sz w:val="24"/>
        </w:rPr>
        <w:t>契約の条件</w:t>
      </w:r>
      <w:r w:rsidRPr="00A5598F">
        <w:rPr>
          <w:rFonts w:ascii="HGSｺﾞｼｯｸM" w:eastAsia="HGSｺﾞｼｯｸM" w:hint="eastAsia"/>
          <w:sz w:val="24"/>
        </w:rPr>
        <w:t>：契約時、有効な競争参加資格を有すること</w:t>
      </w:r>
    </w:p>
    <w:p w:rsidR="00E357DD" w:rsidRPr="00A5598F" w:rsidRDefault="00E357DD" w:rsidP="00A5598F">
      <w:pPr>
        <w:spacing w:line="280" w:lineRule="exact"/>
        <w:rPr>
          <w:rFonts w:ascii="HGSｺﾞｼｯｸM" w:eastAsia="HGSｺﾞｼｯｸM"/>
        </w:rPr>
      </w:pPr>
      <w:r w:rsidRPr="00A5598F">
        <w:rPr>
          <w:rFonts w:ascii="HGSｺﾞｼｯｸM" w:eastAsia="HGSｺﾞｼｯｸM" w:hint="eastAsia"/>
        </w:rPr>
        <w:t>※競争参加資格を申請される方は下記ＵＲＬから申請</w:t>
      </w:r>
      <w:r w:rsidR="001E0D31">
        <w:rPr>
          <w:rFonts w:ascii="HGSｺﾞｼｯｸM" w:eastAsia="HGSｺﾞｼｯｸM" w:hint="eastAsia"/>
        </w:rPr>
        <w:t>して</w:t>
      </w:r>
      <w:r w:rsidR="00611D85" w:rsidRPr="00A5598F">
        <w:rPr>
          <w:rFonts w:ascii="HGSｺﾞｼｯｸM" w:eastAsia="HGSｺﾞｼｯｸM" w:hint="eastAsia"/>
        </w:rPr>
        <w:t>ください。</w:t>
      </w:r>
    </w:p>
    <w:p w:rsidR="00611D85" w:rsidRPr="00A5598F" w:rsidRDefault="00611D85" w:rsidP="00A5598F">
      <w:pPr>
        <w:spacing w:line="280" w:lineRule="exact"/>
        <w:rPr>
          <w:rFonts w:ascii="HGSｺﾞｼｯｸM" w:eastAsia="HGSｺﾞｼｯｸM"/>
          <w:sz w:val="20"/>
        </w:rPr>
      </w:pPr>
      <w:r w:rsidRPr="00A5598F">
        <w:rPr>
          <w:rFonts w:ascii="HGSｺﾞｼｯｸM" w:eastAsia="HGSｺﾞｼｯｸM" w:hint="eastAsia"/>
          <w:sz w:val="20"/>
        </w:rPr>
        <w:t xml:space="preserve">　（物品・役務）URL http://www.chotatujoho</w:t>
      </w:r>
      <w:r w:rsidR="001E0D31">
        <w:rPr>
          <w:rFonts w:ascii="HGSｺﾞｼｯｸM" w:eastAsia="HGSｺﾞｼｯｸM"/>
          <w:sz w:val="20"/>
        </w:rPr>
        <w:t>geps</w:t>
      </w:r>
      <w:r w:rsidRPr="00A5598F">
        <w:rPr>
          <w:rFonts w:ascii="HGSｺﾞｼｯｸM" w:eastAsia="HGSｺﾞｼｯｸM" w:hint="eastAsia"/>
          <w:sz w:val="20"/>
        </w:rPr>
        <w:t>.go.</w:t>
      </w:r>
      <w:bookmarkStart w:id="0" w:name="_GoBack"/>
      <w:bookmarkEnd w:id="0"/>
      <w:r w:rsidRPr="00A5598F">
        <w:rPr>
          <w:rFonts w:ascii="HGSｺﾞｼｯｸM" w:eastAsia="HGSｺﾞｼｯｸM" w:hint="eastAsia"/>
          <w:sz w:val="20"/>
        </w:rPr>
        <w:t>jp/va/com/ShikakuTop.html</w:t>
      </w:r>
    </w:p>
    <w:p w:rsidR="00611D85" w:rsidRPr="00A5598F" w:rsidRDefault="00611D85" w:rsidP="00A5598F">
      <w:pPr>
        <w:spacing w:line="280" w:lineRule="exact"/>
        <w:rPr>
          <w:rFonts w:ascii="HGSｺﾞｼｯｸM" w:eastAsia="HGSｺﾞｼｯｸM"/>
          <w:sz w:val="20"/>
        </w:rPr>
      </w:pPr>
      <w:r w:rsidRPr="00A5598F">
        <w:rPr>
          <w:rFonts w:ascii="HGSｺﾞｼｯｸM" w:eastAsia="HGSｺﾞｼｯｸM" w:hint="eastAsia"/>
          <w:sz w:val="20"/>
        </w:rPr>
        <w:t xml:space="preserve">　（工事）URL http://www.mod.go.jp/epco/index.html</w:t>
      </w:r>
    </w:p>
    <w:p w:rsidR="00611D85" w:rsidRPr="00313917" w:rsidRDefault="00611D85" w:rsidP="00A5598F">
      <w:pPr>
        <w:spacing w:line="280" w:lineRule="exact"/>
        <w:rPr>
          <w:rFonts w:ascii="HGSｺﾞｼｯｸM" w:eastAsia="HGSｺﾞｼｯｸM"/>
        </w:rPr>
      </w:pPr>
      <w:r w:rsidRPr="00A5598F">
        <w:rPr>
          <w:rFonts w:ascii="HGSｺﾞｼｯｸM" w:eastAsia="HGSｺﾞｼｯｸM" w:hint="eastAsia"/>
        </w:rPr>
        <w:t>※少額による随意契約を実施する場合はこの限りではありません。</w:t>
      </w:r>
    </w:p>
    <w:p w:rsidR="001E0D31" w:rsidRDefault="001E0D31" w:rsidP="00E357DD">
      <w:pPr>
        <w:rPr>
          <w:rFonts w:ascii="HGSｺﾞｼｯｸM" w:eastAsia="HGSｺﾞｼｯｸM"/>
        </w:rPr>
      </w:pPr>
    </w:p>
    <w:p w:rsidR="00611D85" w:rsidRPr="00313917" w:rsidRDefault="00FF3FF7" w:rsidP="00E357D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2BE82C" wp14:editId="4876DAA4">
                <wp:simplePos x="0" y="0"/>
                <wp:positionH relativeFrom="margin">
                  <wp:posOffset>-296364</wp:posOffset>
                </wp:positionH>
                <wp:positionV relativeFrom="paragraph">
                  <wp:posOffset>189675</wp:posOffset>
                </wp:positionV>
                <wp:extent cx="6238875" cy="688769"/>
                <wp:effectExtent l="0" t="0" r="28575" b="16510"/>
                <wp:wrapNone/>
                <wp:docPr id="2" name="対角する 2 つの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688769"/>
                        </a:xfrm>
                        <a:prstGeom prst="round2Diag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8C5" w:rsidRDefault="004B48C5" w:rsidP="00FF3F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BE82C" id="対角する 2 つの角を丸めた四角形 2" o:spid="_x0000_s1026" style="position:absolute;left:0;text-align:left;margin-left:-23.35pt;margin-top:14.95pt;width:491.25pt;height:5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38875,6887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r+zQIAAI4FAAAOAAAAZHJzL2Uyb0RvYy54bWysVE9P2zAUv0/ad7B8H0kzWiAiRRWIaRIC&#10;BEycXcdpIjm2Z7tNulu5cuM2cZg0Tdptu3LZvkyHtI+xZycNFaAdpvWQPr8/P7/3/Htvd68uOZox&#10;bQopEtzbCDFigsq0EJMEv7s4fLWNkbFEpIRLwRI8ZwbvDV++2K1UzCKZS54yjQBEmLhSCc6tVXEQ&#10;GJqzkpgNqZgAYyZ1SSwc9SRINakAveRBFIaDoJI6VVpSZgxoDxojHnr8LGPUnmSZYRbxBENu1n+1&#10;/47dNxjukniiicoL2qZB/iGLkhQCLu2gDoglaKqLJ1BlQbU0MrMbVJaBzLKCMl8DVNMLH1VznhPF&#10;fC3QHKO6Npn/B0uPZ6caFWmCI4wEKeGJ7r///P31Zrn4uLy6RhFaLr4sF9+c5urm193d8mqxXHy6&#10;v70Fzf2PzyhyLayUiQHpXJ3q9mRAdP2oM126f6gU1b7t867trLaIgnIQvd7e3upjRME2AHGw40CD&#10;h2iljX3DZImckGAtpyKNDgoyOYMH9n0nsyNjm6CVs7tWyMOCc9CTmAtUAUN3wr5/9cDl3GTpJTvn&#10;rHE7Yxk0BPKKPLKnItvnGs0IkIhQyoTtNaacpKxR90P4tVl3Eb4GLgDQIWeQSYfdAjiaP8Vu6mj9&#10;XSjzTO6Cw78l1gR3Ef5mKWwXXBZC6ucAOFTV3tz4Q/prrXGircc1uDhxLNM5MEfLZqSMoocFPM4R&#10;MfaUaJghmDbYC/YEPhmX0HrZShjlUn94Tu/8gdpgxaiCmUyweT8lmmHE3wog/U5vc9MNsT9s9rci&#10;OOh1y3jdIqblvoQX68EGUtSLzt/ylZhpWV7C+hi5W8FEBIW7E0ytXh32bbMrYAFRNhp5NxhcReyR&#10;OFfUgbsGO8pd1JdEq5ahFrh9LFfzS+JH9Gx8XaSQo6mVWeG5+9DXtvUw9J5D7YJyW2X97L0e1ujw&#10;DwAAAP//AwBQSwMEFAAGAAgAAAAhAL1Mqt/gAAAACgEAAA8AAABkcnMvZG93bnJldi54bWxMj8tO&#10;wzAQRfdI/IM1SGxQ69CW0oQ4FUR0W9SWsnbjIQn4EcV2Gvh6hhUsR3N077n5ejSaDdj71lkBt9ME&#10;GNrKqdbWAl4Pm8kKmA/SKqmdRQFf6GFdXF7kMlPubHc47EPNKMT6TApoQugyzn3VoJF+6jq09Ht3&#10;vZGBzr7mqpdnCjeaz5JkyY1sLTU0ssOywepzH42At49NjM/yxd8cj2741tvyycVSiOur8fEBWMAx&#10;/MHwq0/qUJDTyUWrPNMCJovlPaECZmkKjIB0fkdbTkTOVwvgRc7/Tyh+AAAA//8DAFBLAQItABQA&#10;BgAIAAAAIQC2gziS/gAAAOEBAAATAAAAAAAAAAAAAAAAAAAAAABbQ29udGVudF9UeXBlc10ueG1s&#10;UEsBAi0AFAAGAAgAAAAhADj9If/WAAAAlAEAAAsAAAAAAAAAAAAAAAAALwEAAF9yZWxzLy5yZWxz&#10;UEsBAi0AFAAGAAgAAAAhAEwmWv7NAgAAjgUAAA4AAAAAAAAAAAAAAAAALgIAAGRycy9lMm9Eb2Mu&#10;eG1sUEsBAi0AFAAGAAgAAAAhAL1Mqt/gAAAACgEAAA8AAAAAAAAAAAAAAAAAJwUAAGRycy9kb3du&#10;cmV2LnhtbFBLBQYAAAAABAAEAPMAAAA0BgAAAAA=&#10;" adj="-11796480,,5400" path="m114797,l6238875,r,l6238875,573972v,63401,-51396,114797,-114797,114797l,688769r,l,114797c,51396,51396,,114797,xe" filled="f" strokecolor="#1f4d78 [1604]" strokeweight="1.5pt">
                <v:stroke joinstyle="miter"/>
                <v:formulas/>
                <v:path arrowok="t" o:connecttype="custom" o:connectlocs="114797,0;6238875,0;6238875,0;6238875,573972;6124078,688769;0,688769;0,688769;0,114797;114797,0" o:connectangles="0,0,0,0,0,0,0,0,0" textboxrect="0,0,6238875,688769"/>
                <v:textbox>
                  <w:txbxContent>
                    <w:p w:rsidR="004B48C5" w:rsidRDefault="004B48C5" w:rsidP="00FF3FF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1D85" w:rsidRPr="00BC7CA3" w:rsidRDefault="00611D85" w:rsidP="00E357DD">
      <w:pPr>
        <w:rPr>
          <w:rFonts w:ascii="HGSｺﾞｼｯｸM" w:eastAsia="HGSｺﾞｼｯｸM"/>
          <w:b/>
        </w:rPr>
      </w:pPr>
      <w:r w:rsidRPr="00A5598F">
        <w:rPr>
          <w:rFonts w:ascii="HGSｺﾞｼｯｸM" w:eastAsia="HGSｺﾞｼｯｸM" w:hint="eastAsia"/>
          <w:b/>
          <w:sz w:val="24"/>
        </w:rPr>
        <w:t>契約についての詳細は、「入札及び契約心得」をご確認ください。</w:t>
      </w:r>
    </w:p>
    <w:p w:rsidR="00611D85" w:rsidRPr="00313917" w:rsidRDefault="00611D85" w:rsidP="00A5598F">
      <w:pPr>
        <w:spacing w:line="280" w:lineRule="exact"/>
        <w:rPr>
          <w:rFonts w:ascii="HGSｺﾞｼｯｸM" w:eastAsia="HGSｺﾞｼｯｸM"/>
        </w:rPr>
      </w:pPr>
      <w:r w:rsidRPr="00A5598F">
        <w:rPr>
          <w:rFonts w:ascii="HGSｺﾞｼｯｸM" w:eastAsia="HGSｺﾞｼｯｸM" w:hint="eastAsia"/>
          <w:sz w:val="20"/>
        </w:rPr>
        <w:t>海上自衛隊と締結した契約は、「政府契約の支払遅延防止等に関する法律」により保護されます。代金は契約の履行完了後、適法な請求書を受理した日から３０日以内に</w:t>
      </w:r>
      <w:r w:rsidR="000651C3" w:rsidRPr="00A5598F">
        <w:rPr>
          <w:rFonts w:ascii="HGSｺﾞｼｯｸM" w:eastAsia="HGSｺﾞｼｯｸM" w:hint="eastAsia"/>
          <w:sz w:val="20"/>
        </w:rPr>
        <w:t>お支払いします。</w:t>
      </w:r>
    </w:p>
    <w:p w:rsidR="00817EB5" w:rsidRDefault="00817EB5" w:rsidP="00817EB5">
      <w:pPr>
        <w:spacing w:line="120" w:lineRule="exact"/>
        <w:rPr>
          <w:rFonts w:ascii="HGSｺﾞｼｯｸM" w:eastAsia="HGSｺﾞｼｯｸM"/>
        </w:rPr>
      </w:pPr>
    </w:p>
    <w:p w:rsidR="00431F19" w:rsidRDefault="00431F19" w:rsidP="00817EB5">
      <w:pPr>
        <w:spacing w:line="120" w:lineRule="exact"/>
        <w:rPr>
          <w:rFonts w:ascii="HGSｺﾞｼｯｸM" w:eastAsia="HGSｺﾞｼｯｸM"/>
        </w:rPr>
      </w:pPr>
    </w:p>
    <w:p w:rsidR="00431F19" w:rsidRDefault="00431F19" w:rsidP="00817EB5">
      <w:pPr>
        <w:spacing w:line="120" w:lineRule="exact"/>
        <w:rPr>
          <w:rFonts w:ascii="HGSｺﾞｼｯｸM" w:eastAsia="HGSｺﾞｼｯｸM"/>
        </w:rPr>
      </w:pPr>
    </w:p>
    <w:p w:rsidR="00817EB5" w:rsidRDefault="00817EB5" w:rsidP="00817EB5">
      <w:pPr>
        <w:spacing w:line="120" w:lineRule="exact"/>
        <w:rPr>
          <w:rFonts w:ascii="HGSｺﾞｼｯｸM" w:eastAsia="HGSｺﾞｼｯｸM"/>
        </w:rPr>
      </w:pPr>
      <w:r>
        <w:rPr>
          <w:rFonts w:ascii="HGSｺﾞｼｯｸM" w:eastAsia="HGSｺﾞｼｯｸM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posOffset>-299085</wp:posOffset>
                </wp:positionH>
                <wp:positionV relativeFrom="paragraph">
                  <wp:posOffset>81280</wp:posOffset>
                </wp:positionV>
                <wp:extent cx="6238875" cy="2943225"/>
                <wp:effectExtent l="0" t="0" r="66675" b="28575"/>
                <wp:wrapNone/>
                <wp:docPr id="6" name="メ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2943225"/>
                        </a:xfrm>
                        <a:prstGeom prst="foldedCorner">
                          <a:avLst/>
                        </a:prstGeom>
                        <a:noFill/>
                        <a:ln w="2222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BB6D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6" o:spid="_x0000_s1026" type="#_x0000_t65" style="position:absolute;left:0;text-align:left;margin-left:-23.55pt;margin-top:6.4pt;width:491.25pt;height:231.7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wj8rQIAALwFAAAOAAAAZHJzL2Uyb0RvYy54bWysVMFu2zAMvQ/YPwi6r07cJGuNOkWQosOA&#10;ri3WDj2rslQbkEVNUuJk137J9mv9kVGS4wbZsAHDfJAlkXwkn0ienW9aRdbCugZ0ScdHI0qE5lA1&#10;+qmkX+4v351Q4jzTFVOgRUm3wtHz+ds3Z50pRA41qEpYgiDaFZ0pae29KbLM8Vq0zB2BERqFEmzL&#10;PB7tU1ZZ1iF6q7J8NJplHdjKWODCOby9SEI6j/hSCu5vpHTCE1VSjM3H1cb1MazZ/IwVT5aZuuF9&#10;GOwfomhZo9HpAHXBPCMr2/wC1TbcggPpjzi0GUjZcBFzwGzGo4Ns7mpmRMwFyXFmoMn9P1h+vb61&#10;pKlKOqNEsxaf6OX5+8vzDzIL3HTGFahyZ25tf3K4DYlupG3DH1Mgm8jnduBTbDzheDnLj09O3k8p&#10;4SjLTyfHeT4NqNmrubHOfxDQkrApqQz1UC3BamEjn2x95Xwy2akGrxouG6XwnhVKkw7R8ZtGCweq&#10;qYI0CGMdiaWyZM2wAhjnQvs86qlV+wmqdD8d4ddHNpjEOPfQMGql8TJwkliIO79VIsXxWUhkEvNO&#10;Dgagfd/jFGPNKvE310ojYECWmMyA3QOE/jjMa9xn0OsHUxFbYDAeJe9/Mh4somfQfjBuGw3pUQ4y&#10;U37wnPR3JCVqAkuPUG2xziykBnSGXzb44FfM+VtmseOwN3GK+BtcpAJ8UOh3lNRgv/3uPuhjI6CU&#10;kg47uKTu64pZQYn6qLFFTseTSWj5eJhM3+d4sPuSx32JXrVLwBIZ47wyPG6Dvle7rbTQPuCwWQSv&#10;KGKao++Scm93h6VPkwXHFReLRVTDNjfMX+k7wwN4YDUU8v3mgVnTV73HhrmGXbez4qDok26w1LBY&#10;eZBN7IhXXnu+cUTEmu3HWZhB++eo9Tp05z8BAAD//wMAUEsDBBQABgAIAAAAIQB9kN8b4gAAAAoB&#10;AAAPAAAAZHJzL2Rvd25yZXYueG1sTI/LTsMwEEX3SPyDNUjsWqdtaEuIU1WVkIAuUB9CYufG0zgQ&#10;j6PYbQNfz7CC5ege3Tk3X/SuEWfsQu1JwWiYgEAqvampUrDfPQ7mIELUZHTjCRV8YYBFcX2V68z4&#10;C23wvI2V4BIKmVZgY2wzKUNp0ekw9C0SZ0ffOR357CppOn3hctfIcZJMpdM18QerW1xZLD+3J6fg&#10;Le5fS3q2x9WLeU+eNvTh18tvpW5v+uUDiIh9/IPhV5/VoWCngz+RCaJRMEhnI0Y5GPMEBu4ndymI&#10;g4J0Np2ALHL5f0LxAwAA//8DAFBLAQItABQABgAIAAAAIQC2gziS/gAAAOEBAAATAAAAAAAAAAAA&#10;AAAAAAAAAABbQ29udGVudF9UeXBlc10ueG1sUEsBAi0AFAAGAAgAAAAhADj9If/WAAAAlAEAAAsA&#10;AAAAAAAAAAAAAAAALwEAAF9yZWxzLy5yZWxzUEsBAi0AFAAGAAgAAAAhAOr3CPytAgAAvAUAAA4A&#10;AAAAAAAAAAAAAAAALgIAAGRycy9lMm9Eb2MueG1sUEsBAi0AFAAGAAgAAAAhAH2Q3xviAAAACgEA&#10;AA8AAAAAAAAAAAAAAAAABwUAAGRycy9kb3ducmV2LnhtbFBLBQYAAAAABAAEAPMAAAAWBgAAAAA=&#10;" adj="18000" filled="f" strokecolor="#823b0b [1605]" strokeweight="1.75pt">
                <v:stroke joinstyle="miter"/>
                <w10:wrap anchorx="margin"/>
              </v:shape>
            </w:pict>
          </mc:Fallback>
        </mc:AlternateContent>
      </w:r>
    </w:p>
    <w:p w:rsidR="000651C3" w:rsidRPr="00313917" w:rsidRDefault="000651C3" w:rsidP="00817EB5">
      <w:pPr>
        <w:spacing w:line="120" w:lineRule="exact"/>
        <w:rPr>
          <w:rFonts w:ascii="HGSｺﾞｼｯｸM" w:eastAsia="HGSｺﾞｼｯｸM"/>
        </w:rPr>
      </w:pPr>
    </w:p>
    <w:p w:rsidR="000651C3" w:rsidRPr="00977107" w:rsidRDefault="000651C3" w:rsidP="00817EB5">
      <w:pPr>
        <w:spacing w:line="420" w:lineRule="exact"/>
        <w:rPr>
          <w:rFonts w:ascii="HGSｺﾞｼｯｸM" w:eastAsia="HGSｺﾞｼｯｸM"/>
          <w:b/>
          <w:sz w:val="36"/>
        </w:rPr>
      </w:pPr>
      <w:r w:rsidRPr="00A5598F">
        <w:rPr>
          <w:rFonts w:ascii="HGSｺﾞｼｯｸM" w:eastAsia="HGSｺﾞｼｯｸM" w:hint="eastAsia"/>
          <w:b/>
          <w:sz w:val="36"/>
        </w:rPr>
        <w:t>「入札公告」・</w:t>
      </w:r>
      <w:r w:rsidR="00977107">
        <w:rPr>
          <w:rFonts w:ascii="HGSｺﾞｼｯｸM" w:eastAsia="HGSｺﾞｼｯｸM" w:hint="eastAsia"/>
          <w:b/>
          <w:sz w:val="36"/>
        </w:rPr>
        <w:t>「オープンカウンター方式要求件名リスト」</w:t>
      </w:r>
      <w:r w:rsidRPr="00977107">
        <w:rPr>
          <w:rFonts w:ascii="HGSｺﾞｼｯｸM" w:eastAsia="HGSｺﾞｼｯｸM" w:hint="eastAsia"/>
          <w:b/>
          <w:sz w:val="36"/>
        </w:rPr>
        <w:t>「入札及び契約心得」</w:t>
      </w:r>
      <w:r w:rsidRPr="00A5598F">
        <w:rPr>
          <w:rFonts w:ascii="HGSｺﾞｼｯｸM" w:eastAsia="HGSｺﾞｼｯｸM" w:hint="eastAsia"/>
          <w:b/>
          <w:sz w:val="36"/>
        </w:rPr>
        <w:t>の掲示場所</w:t>
      </w:r>
      <w:r w:rsidR="00114916" w:rsidRPr="00A5598F">
        <w:rPr>
          <w:rFonts w:ascii="HGSｺﾞｼｯｸM" w:eastAsia="HGSｺﾞｼｯｸM" w:hint="eastAsia"/>
          <w:b/>
          <w:sz w:val="36"/>
        </w:rPr>
        <w:t>及びお問い合わせ先</w:t>
      </w:r>
    </w:p>
    <w:p w:rsidR="00BB35A2" w:rsidRPr="006B38DC" w:rsidRDefault="00A5598F" w:rsidP="00BB35A2">
      <w:pPr>
        <w:spacing w:line="400" w:lineRule="exact"/>
        <w:rPr>
          <w:rFonts w:ascii="HG丸ｺﾞｼｯｸM-PRO" w:eastAsia="HG丸ｺﾞｼｯｸM-PRO" w:hAnsi="HG丸ｺﾞｼｯｸM-PRO"/>
          <w:sz w:val="28"/>
        </w:rPr>
      </w:pPr>
      <w:r w:rsidRPr="00BB35A2">
        <w:rPr>
          <w:rFonts w:ascii="HG丸ｺﾞｼｯｸM-PRO" w:eastAsia="HG丸ｺﾞｼｯｸM-PRO" w:hAnsi="HG丸ｺﾞｼｯｸM-PRO" w:hint="eastAsia"/>
          <w:sz w:val="28"/>
        </w:rPr>
        <w:t>防衛省海上自衛隊ホームページ</w:t>
      </w:r>
    </w:p>
    <w:p w:rsidR="000651C3" w:rsidRDefault="006B38DC" w:rsidP="00BB35A2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AC66DD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4523105</wp:posOffset>
            </wp:positionH>
            <wp:positionV relativeFrom="paragraph">
              <wp:posOffset>113030</wp:posOffset>
            </wp:positionV>
            <wp:extent cx="1197429" cy="1190625"/>
            <wp:effectExtent l="0" t="0" r="3175" b="0"/>
            <wp:wrapNone/>
            <wp:docPr id="5" name="図 5" descr="C:\Users\mrh-2255b\AppData\Local\Microsoft\Windows\Temporary Internet Files\Content.IE5\89286UGI\201612090825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h-2255b\AppData\Local\Microsoft\Windows\Temporary Internet Files\Content.IE5\89286UGI\20161209082515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98" t="19461" r="15853" b="36875"/>
                    <a:stretch/>
                  </pic:blipFill>
                  <pic:spPr bwMode="auto">
                    <a:xfrm>
                      <a:off x="0" y="0"/>
                      <a:ext cx="1197429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98F" w:rsidRPr="00BB35A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651C3" w:rsidRPr="00BB35A2">
        <w:rPr>
          <w:rFonts w:ascii="HG丸ｺﾞｼｯｸM-PRO" w:eastAsia="HG丸ｺﾞｼｯｸM-PRO" w:hAnsi="HG丸ｺﾞｼｯｸM-PRO" w:hint="eastAsia"/>
          <w:sz w:val="24"/>
        </w:rPr>
        <w:t xml:space="preserve">URL </w:t>
      </w:r>
      <w:r w:rsidR="00BB35A2" w:rsidRPr="00BB35A2">
        <w:rPr>
          <w:rFonts w:ascii="HG丸ｺﾞｼｯｸM-PRO" w:eastAsia="HG丸ｺﾞｼｯｸM-PRO" w:hAnsi="HG丸ｺﾞｼｯｸM-PRO" w:hint="eastAsia"/>
          <w:sz w:val="24"/>
        </w:rPr>
        <w:t>http://mod.go.jp/msdf/bukei/index.html</w:t>
      </w:r>
    </w:p>
    <w:p w:rsidR="006B38DC" w:rsidRDefault="00BB35A2" w:rsidP="00BB35A2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</w:t>
      </w:r>
      <w:r w:rsidRPr="00BB35A2">
        <w:rPr>
          <w:rFonts w:ascii="HG丸ｺﾞｼｯｸM-PRO" w:eastAsia="HG丸ｺﾞｼｯｸM-PRO" w:hAnsi="HG丸ｺﾞｼｯｸM-PRO" w:hint="eastAsia"/>
          <w:sz w:val="22"/>
        </w:rPr>
        <w:t>「海上自衛隊調達情報」で検索</w:t>
      </w:r>
    </w:p>
    <w:p w:rsidR="005C752B" w:rsidRPr="005C752B" w:rsidRDefault="005C752B" w:rsidP="005C752B">
      <w:pPr>
        <w:spacing w:line="160" w:lineRule="exact"/>
        <w:rPr>
          <w:rFonts w:ascii="HG丸ｺﾞｼｯｸM-PRO" w:eastAsia="HG丸ｺﾞｼｯｸM-PRO" w:hAnsi="HG丸ｺﾞｼｯｸM-PRO"/>
          <w:sz w:val="16"/>
        </w:rPr>
      </w:pPr>
    </w:p>
    <w:p w:rsidR="006B38DC" w:rsidRPr="006B38DC" w:rsidRDefault="005C752B" w:rsidP="006B38DC">
      <w:pPr>
        <w:spacing w:line="400" w:lineRule="exac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14605</wp:posOffset>
                </wp:positionV>
                <wp:extent cx="333375" cy="57150"/>
                <wp:effectExtent l="0" t="57150" r="28575" b="381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57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975C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319.2pt;margin-top:1.15pt;width:26.25pt;height:4.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iZEwIAAEAEAAAOAAAAZHJzL2Uyb0RvYy54bWysU0uOEzEQ3SNxB8t70smgMKMonVlkGDYI&#10;In57j7uctuSfbJN0tmE9F4AFEhcACaRZzmEilGtQdnc6/IQEohdWl13vVb3n8vS80YqswAdpTUlH&#10;gyElYLitpFmW9OWLy3tnlITITMWUNVDSDQR6Prt7Z7p2EzixtVUVeIIkJkzWrqR1jG5SFIHXoFkY&#10;WAcGD4X1mkUM/bKoPFsju1bFyXD4oFhbXzlvOYSAuxftIZ1lfiGAx6dCBIhElRR7i3n1eb1KazGb&#10;ssnSM1dL3rXB/qELzaTBoj3VBYuMvPbyFyotubfBijjgVhdWCMkha0A1o+FPap7XzEHWguYE19sU&#10;/h8tf7JaeCKrkuJFGabxivbvvuxv3u7ff/h6/Wm3/bx7c73bftxtb8lZcmvtwgRBc7PwXRTcwifp&#10;jfCaCCXdKxyEbAbKI032etN7DU0kHDfv43c6poTj0fh0NM5XUbQsic35EB+B1ST9lDREz+SyjnNr&#10;DF6q9W0FtnocIvaBwAMggZVJa7BKVpdSqRykiYK58mTFcBZiM0pqEPdDVmRSPTQViRuHTkQvmVkq&#10;6DITa5H0t4rzX9woaCs+A4E+orK2szzBx3qMczDxUFMZzE4wgd31wGE27Y/ALj9BIU/334B7RK5s&#10;TezBWhrrf1f9aJNo8w8OtLqTBVe22uRZyNbgmGZXuyeV3sH3cYYfH/7sGwAAAP//AwBQSwMEFAAG&#10;AAgAAAAhACMr3UfgAAAACAEAAA8AAABkcnMvZG93bnJldi54bWxMj8tugzAQRfeV+g/WVOquMQkV&#10;JQQT9aFkUSmL0CJl6WCDUfEYYZPQv+901S5H9+jeM/l2tj276NF3DgUsFxEwjbVTHbYCPj92Dykw&#10;HyQq2TvUAr61h21xe5PLTLkrHvWlDC2jEvSZFGBCGDLOfW20lX7hBo2UNW60MtA5tlyN8krltuer&#10;KEq4lR3SgpGDfjW6/ionSyPvh/KpOe1inN7SfdVUL3tTHYW4v5ufN8CCnsMfDL/6pA4FOZ3dhMqz&#10;XkASp4+ECljFwChP1tEa2JnAZQy8yPn/B4ofAAAA//8DAFBLAQItABQABgAIAAAAIQC2gziS/gAA&#10;AOEBAAATAAAAAAAAAAAAAAAAAAAAAABbQ29udGVudF9UeXBlc10ueG1sUEsBAi0AFAAGAAgAAAAh&#10;ADj9If/WAAAAlAEAAAsAAAAAAAAAAAAAAAAALwEAAF9yZWxzLy5yZWxzUEsBAi0AFAAGAAgAAAAh&#10;AM2tiJkTAgAAQAQAAA4AAAAAAAAAAAAAAAAALgIAAGRycy9lMm9Eb2MueG1sUEsBAi0AFAAGAAgA&#10;AAAhACMr3UfgAAAACAEAAA8AAAAAAAAAAAAAAAAAbQQAAGRycy9kb3ducmV2LnhtbFBLBQYAAAAA&#10;BAAEAPMAAAB6BQAAAAA=&#10;" strokecolor="black [3213]" strokeweight=".5pt">
                <v:stroke endarrow="block" joinstyle="miter"/>
              </v:shape>
            </w:pict>
          </mc:Fallback>
        </mc:AlternateContent>
      </w:r>
      <w:r w:rsidR="006B38DC">
        <w:rPr>
          <w:rFonts w:ascii="HG丸ｺﾞｼｯｸM-PRO" w:eastAsia="HG丸ｺﾞｼｯｸM-PRO" w:hAnsi="HG丸ｺﾞｼｯｸM-PRO" w:hint="eastAsia"/>
          <w:sz w:val="28"/>
        </w:rPr>
        <w:t xml:space="preserve">舞鶴地方総監部入札公告・オープンカウンター　</w:t>
      </w:r>
      <w:r w:rsidRPr="005C752B">
        <w:rPr>
          <w:rFonts w:ascii="HG丸ｺﾞｼｯｸM-PRO" w:eastAsia="HG丸ｺﾞｼｯｸM-PRO" w:hAnsi="HG丸ｺﾞｼｯｸM-PRO" w:hint="eastAsia"/>
          <w:sz w:val="16"/>
        </w:rPr>
        <w:t>QRコード</w:t>
      </w:r>
    </w:p>
    <w:p w:rsidR="00BB35A2" w:rsidRDefault="006B38DC" w:rsidP="006B38DC">
      <w:pPr>
        <w:spacing w:line="300" w:lineRule="exact"/>
        <w:rPr>
          <w:rFonts w:ascii="HG丸ｺﾞｼｯｸM-PRO" w:eastAsia="HG丸ｺﾞｼｯｸM-PRO" w:hAnsi="HG丸ｺﾞｼｯｸM-PRO"/>
          <w:sz w:val="28"/>
        </w:rPr>
      </w:pPr>
      <w:r w:rsidRPr="00BB35A2">
        <w:rPr>
          <w:rFonts w:ascii="HG丸ｺﾞｼｯｸM-PRO" w:eastAsia="HG丸ｺﾞｼｯｸM-PRO" w:hAnsi="HG丸ｺﾞｼｯｸM-PRO" w:hint="eastAsia"/>
          <w:sz w:val="24"/>
        </w:rPr>
        <w:lastRenderedPageBreak/>
        <w:t xml:space="preserve">　URL http://mod.go.jp/msdf/bukei/</w:t>
      </w:r>
      <w:r>
        <w:rPr>
          <w:rFonts w:ascii="HG丸ｺﾞｼｯｸM-PRO" w:eastAsia="HG丸ｺﾞｼｯｸM-PRO" w:hAnsi="HG丸ｺﾞｼｯｸM-PRO" w:hint="eastAsia"/>
          <w:sz w:val="24"/>
        </w:rPr>
        <w:t>m0/nyusatsu.html</w:t>
      </w:r>
    </w:p>
    <w:p w:rsidR="005C752B" w:rsidRDefault="005C752B" w:rsidP="00BB35A2">
      <w:pPr>
        <w:spacing w:line="140" w:lineRule="exact"/>
        <w:rPr>
          <w:rFonts w:ascii="HG丸ｺﾞｼｯｸM-PRO" w:eastAsia="HG丸ｺﾞｼｯｸM-PRO" w:hAnsi="HG丸ｺﾞｼｯｸM-PRO"/>
          <w:sz w:val="28"/>
        </w:rPr>
      </w:pPr>
    </w:p>
    <w:p w:rsidR="00A5598F" w:rsidRPr="005C752B" w:rsidRDefault="00A5598F" w:rsidP="00BB35A2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5C752B">
        <w:rPr>
          <w:rFonts w:ascii="HG丸ｺﾞｼｯｸM-PRO" w:eastAsia="HG丸ｺﾞｼｯｸM-PRO" w:hAnsi="HG丸ｺﾞｼｯｸM-PRO" w:hint="eastAsia"/>
          <w:sz w:val="24"/>
        </w:rPr>
        <w:t>海上自衛隊舞鶴地方総監部経理部契約課</w:t>
      </w:r>
    </w:p>
    <w:p w:rsidR="00114916" w:rsidRPr="005C752B" w:rsidRDefault="00114916" w:rsidP="00BB35A2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5C752B">
        <w:rPr>
          <w:rFonts w:ascii="HG丸ｺﾞｼｯｸM-PRO" w:eastAsia="HG丸ｺﾞｼｯｸM-PRO" w:hAnsi="HG丸ｺﾞｼｯｸM-PRO" w:hint="eastAsia"/>
          <w:sz w:val="24"/>
        </w:rPr>
        <w:t>京都府舞鶴市字余部下１１９０番地</w:t>
      </w:r>
    </w:p>
    <w:p w:rsidR="004B48C5" w:rsidRDefault="00114916" w:rsidP="00BB35A2">
      <w:pPr>
        <w:spacing w:line="400" w:lineRule="exact"/>
        <w:rPr>
          <w:rFonts w:ascii="HGSｺﾞｼｯｸM" w:eastAsia="HGSｺﾞｼｯｸM"/>
          <w:sz w:val="28"/>
        </w:rPr>
      </w:pPr>
      <w:r w:rsidRPr="005C752B">
        <w:rPr>
          <w:rFonts w:ascii="HG丸ｺﾞｼｯｸM-PRO" w:eastAsia="HG丸ｺﾞｼｯｸM-PRO" w:hAnsi="HG丸ｺﾞｼｯｸM-PRO" w:hint="eastAsia"/>
          <w:sz w:val="24"/>
        </w:rPr>
        <w:t>電話 ０７７３（６２）２２５０　内線２２５５　担当：審査係</w:t>
      </w:r>
    </w:p>
    <w:p w:rsidR="00114916" w:rsidRPr="00BB35A2" w:rsidRDefault="00114916" w:rsidP="005C752B">
      <w:pPr>
        <w:widowControl/>
        <w:spacing w:line="20" w:lineRule="exact"/>
        <w:jc w:val="left"/>
        <w:rPr>
          <w:rFonts w:ascii="HGSｺﾞｼｯｸM" w:eastAsia="HGSｺﾞｼｯｸM"/>
          <w:sz w:val="28"/>
        </w:rPr>
      </w:pPr>
    </w:p>
    <w:sectPr w:rsidR="00114916" w:rsidRPr="00BB35A2" w:rsidSect="00A5598F">
      <w:pgSz w:w="11906" w:h="16838" w:code="9"/>
      <w:pgMar w:top="1077" w:right="127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B32" w:rsidRDefault="003C7B32" w:rsidP="006B38DC">
      <w:r>
        <w:separator/>
      </w:r>
    </w:p>
  </w:endnote>
  <w:endnote w:type="continuationSeparator" w:id="0">
    <w:p w:rsidR="003C7B32" w:rsidRDefault="003C7B32" w:rsidP="006B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B32" w:rsidRDefault="003C7B32" w:rsidP="006B38DC">
      <w:r>
        <w:separator/>
      </w:r>
    </w:p>
  </w:footnote>
  <w:footnote w:type="continuationSeparator" w:id="0">
    <w:p w:rsidR="003C7B32" w:rsidRDefault="003C7B32" w:rsidP="006B3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D9"/>
    <w:rsid w:val="00002857"/>
    <w:rsid w:val="000651C3"/>
    <w:rsid w:val="00114916"/>
    <w:rsid w:val="00176FF6"/>
    <w:rsid w:val="001E0D31"/>
    <w:rsid w:val="002C35E2"/>
    <w:rsid w:val="00313516"/>
    <w:rsid w:val="00313917"/>
    <w:rsid w:val="003C7B32"/>
    <w:rsid w:val="00431F19"/>
    <w:rsid w:val="004B0666"/>
    <w:rsid w:val="004B48C5"/>
    <w:rsid w:val="004E6F32"/>
    <w:rsid w:val="005C752B"/>
    <w:rsid w:val="00611D85"/>
    <w:rsid w:val="00612C4B"/>
    <w:rsid w:val="006B38DC"/>
    <w:rsid w:val="007B6C08"/>
    <w:rsid w:val="00817EB5"/>
    <w:rsid w:val="00825FD9"/>
    <w:rsid w:val="00977107"/>
    <w:rsid w:val="00A5598F"/>
    <w:rsid w:val="00BA47C3"/>
    <w:rsid w:val="00BB35A2"/>
    <w:rsid w:val="00BC7CA3"/>
    <w:rsid w:val="00E357DD"/>
    <w:rsid w:val="00F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42953B"/>
  <w15:chartTrackingRefBased/>
  <w15:docId w15:val="{B7C962A6-9AAD-4449-A120-C31AB999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D8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6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6F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8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8DC"/>
  </w:style>
  <w:style w:type="paragraph" w:styleId="a8">
    <w:name w:val="footer"/>
    <w:basedOn w:val="a"/>
    <w:link w:val="a9"/>
    <w:uiPriority w:val="99"/>
    <w:unhideWhenUsed/>
    <w:rsid w:val="006B38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83DBF39F</Template>
  <TotalTime>1</TotalTime>
  <Pages>1</Pages>
  <Words>144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海上自衛隊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244047</dc:creator>
  <cp:keywords/>
  <dc:description/>
  <cp:lastModifiedBy>244047</cp:lastModifiedBy>
  <cp:revision>2</cp:revision>
  <cp:lastPrinted>2016-12-09T04:23:00Z</cp:lastPrinted>
  <dcterms:created xsi:type="dcterms:W3CDTF">2021-10-21T01:49:00Z</dcterms:created>
  <dcterms:modified xsi:type="dcterms:W3CDTF">2021-10-21T01:49:00Z</dcterms:modified>
</cp:coreProperties>
</file>