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49F3B722" w:rsidR="007A6600" w:rsidRPr="00CB4370" w:rsidRDefault="006D3E31" w:rsidP="00C64650">
      <w:pPr>
        <w:ind w:leftChars="50" w:left="105" w:right="960" w:firstLineChars="100" w:firstLine="240"/>
        <w:rPr>
          <w:rFonts w:ascii="ＭＳ 明朝" w:eastAsia="ＭＳ 明朝" w:hAnsi="ＭＳ 明朝"/>
          <w:sz w:val="24"/>
          <w:szCs w:val="24"/>
        </w:rPr>
      </w:pPr>
      <w:r w:rsidRPr="00CB4370">
        <w:rPr>
          <w:rFonts w:ascii="ＭＳ 明朝" w:eastAsia="ＭＳ 明朝" w:hAnsi="ＭＳ 明朝" w:hint="eastAsia"/>
          <w:sz w:val="24"/>
          <w:szCs w:val="24"/>
        </w:rPr>
        <w:t>霞ヶ浦</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bookmarkStart w:id="0" w:name="_GoBack"/>
            <w:bookmarkEnd w:id="0"/>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hint="eastAsia"/>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5AE12" w14:textId="77777777" w:rsidR="001258E7" w:rsidRDefault="001258E7" w:rsidP="0079295B">
      <w:r>
        <w:separator/>
      </w:r>
    </w:p>
  </w:endnote>
  <w:endnote w:type="continuationSeparator" w:id="0">
    <w:p w14:paraId="3FA0B191" w14:textId="77777777" w:rsidR="001258E7" w:rsidRDefault="001258E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38836" w14:textId="77777777" w:rsidR="001258E7" w:rsidRDefault="001258E7" w:rsidP="0079295B">
      <w:r>
        <w:separator/>
      </w:r>
    </w:p>
  </w:footnote>
  <w:footnote w:type="continuationSeparator" w:id="0">
    <w:p w14:paraId="323B459C" w14:textId="77777777" w:rsidR="001258E7" w:rsidRDefault="001258E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武井 洋和</cp:lastModifiedBy>
  <cp:revision>5</cp:revision>
  <cp:lastPrinted>2019-06-12T02:57:00Z</cp:lastPrinted>
  <dcterms:created xsi:type="dcterms:W3CDTF">2021-08-05T09:00:00Z</dcterms:created>
  <dcterms:modified xsi:type="dcterms:W3CDTF">2022-06-16T11:10:00Z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