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4A" w:rsidRDefault="008B663B">
      <w:pPr>
        <w:rPr>
          <w:rFonts w:hint="default"/>
        </w:rPr>
      </w:pPr>
      <w:r>
        <w:t>別記様式第５－</w:t>
      </w:r>
      <w:r>
        <w:rPr>
          <w:rFonts w:ascii="ＭＳ 明朝" w:hAnsi="ＭＳ 明朝"/>
        </w:rPr>
        <w:t>11</w:t>
      </w:r>
      <w:r>
        <w:t>－２号</w:t>
      </w:r>
    </w:p>
    <w:p w:rsidR="00B8334A" w:rsidRDefault="00B8334A">
      <w:pPr>
        <w:rPr>
          <w:rFonts w:hint="default"/>
        </w:rPr>
      </w:pPr>
    </w:p>
    <w:p w:rsidR="00B8334A" w:rsidRDefault="008B663B">
      <w:pPr>
        <w:spacing w:line="355" w:lineRule="exact"/>
        <w:jc w:val="center"/>
        <w:rPr>
          <w:rFonts w:hint="default"/>
        </w:rPr>
      </w:pPr>
      <w:r>
        <w:rPr>
          <w:sz w:val="24"/>
        </w:rPr>
        <w:t>納</w:t>
      </w:r>
      <w:r>
        <w:rPr>
          <w:spacing w:val="-1"/>
          <w:sz w:val="24"/>
        </w:rPr>
        <w:t xml:space="preserve"> </w:t>
      </w:r>
      <w:r>
        <w:rPr>
          <w:sz w:val="24"/>
        </w:rPr>
        <w:t>入</w:t>
      </w:r>
      <w:r>
        <w:rPr>
          <w:spacing w:val="-1"/>
          <w:sz w:val="24"/>
        </w:rPr>
        <w:t xml:space="preserve"> </w:t>
      </w:r>
      <w:r>
        <w:rPr>
          <w:sz w:val="24"/>
        </w:rPr>
        <w:t>物</w:t>
      </w:r>
      <w:r>
        <w:rPr>
          <w:spacing w:val="-1"/>
          <w:sz w:val="24"/>
        </w:rPr>
        <w:t xml:space="preserve"> </w:t>
      </w:r>
      <w:r>
        <w:rPr>
          <w:sz w:val="24"/>
        </w:rPr>
        <w:t>品</w:t>
      </w:r>
      <w:r>
        <w:rPr>
          <w:spacing w:val="-1"/>
          <w:sz w:val="24"/>
        </w:rPr>
        <w:t xml:space="preserve"> </w:t>
      </w:r>
      <w:r>
        <w:rPr>
          <w:sz w:val="24"/>
        </w:rPr>
        <w:t>目</w:t>
      </w:r>
      <w:r>
        <w:rPr>
          <w:spacing w:val="-1"/>
          <w:sz w:val="24"/>
        </w:rPr>
        <w:t xml:space="preserve"> </w:t>
      </w:r>
      <w:r>
        <w:rPr>
          <w:sz w:val="24"/>
        </w:rPr>
        <w:t>録</w:t>
      </w:r>
      <w:r>
        <w:rPr>
          <w:spacing w:val="-1"/>
          <w:sz w:val="24"/>
        </w:rPr>
        <w:t xml:space="preserve"> </w:t>
      </w:r>
      <w:r>
        <w:rPr>
          <w:sz w:val="24"/>
        </w:rPr>
        <w:t>（　　回）</w:t>
      </w:r>
    </w:p>
    <w:p w:rsidR="00B8334A" w:rsidRDefault="00B8334A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72"/>
        <w:gridCol w:w="448"/>
        <w:gridCol w:w="1008"/>
        <w:gridCol w:w="1008"/>
        <w:gridCol w:w="448"/>
        <w:gridCol w:w="1008"/>
        <w:gridCol w:w="1008"/>
        <w:gridCol w:w="448"/>
        <w:gridCol w:w="1904"/>
      </w:tblGrid>
      <w:tr w:rsidR="00B8334A" w:rsidTr="00F64F22">
        <w:trPr>
          <w:trHeight w:val="6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</w:pPr>
            <w:r>
              <w:t xml:space="preserve">品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8334A" w:rsidRDefault="008B663B" w:rsidP="00F64F22">
            <w:pPr>
              <w:ind w:left="113" w:right="113"/>
              <w:jc w:val="center"/>
              <w:rPr>
                <w:rFonts w:hint="default"/>
              </w:rPr>
            </w:pPr>
            <w:r>
              <w:t>単</w:t>
            </w:r>
            <w:r w:rsidR="00F64F22">
              <w:t xml:space="preserve">　　　　</w:t>
            </w:r>
            <w:r>
              <w:t>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本</w:t>
            </w:r>
            <w:r>
              <w:rPr>
                <w:spacing w:val="-1"/>
              </w:rPr>
              <w:t xml:space="preserve"> </w:t>
            </w:r>
            <w:r>
              <w:t xml:space="preserve">　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8334A" w:rsidRDefault="008B663B" w:rsidP="00F64F22">
            <w:pPr>
              <w:ind w:left="113" w:right="113"/>
              <w:jc w:val="center"/>
              <w:rPr>
                <w:rFonts w:hint="default"/>
              </w:rPr>
            </w:pPr>
            <w:r>
              <w:t>合</w:t>
            </w:r>
            <w:r w:rsidR="00F64F22">
              <w:t xml:space="preserve">　　　　</w:t>
            </w:r>
            <w:r>
              <w:t>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本</w:t>
            </w:r>
            <w:r>
              <w:rPr>
                <w:spacing w:val="-1"/>
              </w:rPr>
              <w:t xml:space="preserve"> </w:t>
            </w:r>
            <w:r>
              <w:t xml:space="preserve">　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8334A" w:rsidRDefault="00F64F22" w:rsidP="00F64F22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napToGrid w:val="0"/>
                <w:spacing w:val="2"/>
              </w:rPr>
              <w:t>納</w:t>
            </w:r>
            <w:r>
              <w:rPr>
                <w:snapToGrid w:val="0"/>
                <w:spacing w:val="1"/>
              </w:rPr>
              <w:t xml:space="preserve"> </w:t>
            </w:r>
            <w:r>
              <w:rPr>
                <w:snapToGrid w:val="0"/>
                <w:spacing w:val="2"/>
              </w:rPr>
              <w:t>入</w:t>
            </w:r>
            <w:r>
              <w:rPr>
                <w:snapToGrid w:val="0"/>
                <w:spacing w:val="1"/>
              </w:rPr>
              <w:t xml:space="preserve"> </w:t>
            </w:r>
            <w:r>
              <w:rPr>
                <w:snapToGrid w:val="0"/>
                <w:spacing w:val="2"/>
              </w:rPr>
              <w:t>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</w:tr>
      <w:tr w:rsidR="00B8334A" w:rsidTr="00F64F22">
        <w:trPr>
          <w:trHeight w:val="7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F22" w:rsidRDefault="00F64F22" w:rsidP="00691502">
            <w:pPr>
              <w:spacing w:before="125" w:line="240" w:lineRule="exact"/>
              <w:jc w:val="center"/>
              <w:rPr>
                <w:rFonts w:hint="default"/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附属品及</w:t>
            </w:r>
          </w:p>
          <w:p w:rsidR="00B8334A" w:rsidRDefault="00F64F22" w:rsidP="00691502">
            <w:pPr>
              <w:spacing w:after="57" w:line="240" w:lineRule="exact"/>
              <w:jc w:val="center"/>
              <w:textAlignment w:val="top"/>
              <w:rPr>
                <w:rFonts w:hint="default"/>
              </w:rPr>
            </w:pPr>
            <w:r>
              <w:rPr>
                <w:snapToGrid w:val="0"/>
                <w:spacing w:val="-9"/>
              </w:rPr>
              <w:t>び予備品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F22" w:rsidRDefault="00F64F22" w:rsidP="00691502">
            <w:pPr>
              <w:spacing w:before="125" w:line="240" w:lineRule="exact"/>
              <w:jc w:val="center"/>
              <w:rPr>
                <w:rFonts w:hint="default"/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附属品及</w:t>
            </w:r>
          </w:p>
          <w:p w:rsidR="00B8334A" w:rsidRPr="00F64F22" w:rsidRDefault="00F64F22" w:rsidP="00691502">
            <w:pPr>
              <w:spacing w:after="57" w:line="240" w:lineRule="exact"/>
              <w:jc w:val="center"/>
              <w:textAlignment w:val="top"/>
              <w:rPr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び予備品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</w:tr>
      <w:tr w:rsidR="00B8334A" w:rsidTr="00F64F22">
        <w:trPr>
          <w:trHeight w:val="7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合</w:t>
            </w:r>
            <w:r>
              <w:rPr>
                <w:spacing w:val="-1"/>
              </w:rPr>
              <w:t xml:space="preserve"> </w:t>
            </w:r>
            <w:r>
              <w:t xml:space="preserve">　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B8334A" w:rsidP="00F64F22">
            <w:pPr>
              <w:jc w:val="both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合</w:t>
            </w:r>
            <w:r>
              <w:rPr>
                <w:spacing w:val="-1"/>
              </w:rPr>
              <w:t xml:space="preserve"> </w:t>
            </w:r>
            <w:r>
              <w:t xml:space="preserve">　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F64F22" w:rsidP="00F64F22">
            <w:pPr>
              <w:jc w:val="both"/>
              <w:rPr>
                <w:rFonts w:hint="default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4445</wp:posOffset>
                      </wp:positionV>
                      <wp:extent cx="914400" cy="42926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4F22" w:rsidRDefault="00F64F22" w:rsidP="00F64F22">
                                  <w:pPr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検査</w:t>
                                  </w:r>
                                </w:p>
                                <w:p w:rsidR="00F64F22" w:rsidRDefault="00F64F22" w:rsidP="00F64F22">
                                  <w:pPr>
                                    <w:spacing w:line="240" w:lineRule="exact"/>
                                  </w:pPr>
                                  <w: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48.1pt;margin-top:.35pt;width:1in;height:33.8pt;z-index:-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" filled="f" stroked="f" strokeweight=".5pt">
                      <v:textbox>
                        <w:txbxContent>
                          <w:p w:rsidR="00F64F22" w:rsidRDefault="00F64F22" w:rsidP="00F64F22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検査</w:t>
                            </w:r>
                          </w:p>
                          <w:p w:rsidR="00F64F22" w:rsidRDefault="00F64F22" w:rsidP="00F64F22">
                            <w:pPr>
                              <w:spacing w:line="240" w:lineRule="exact"/>
                            </w:pPr>
                            <w:r>
                              <w:t>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F64F22">
            <w:pPr>
              <w:jc w:val="both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bookmarkStart w:id="0" w:name="_GoBack"/>
            <w:bookmarkEnd w:id="0"/>
            <w:r w:rsidR="00F64F22">
              <w:rPr>
                <w:spacing w:val="-1"/>
              </w:rPr>
              <w:t xml:space="preserve">　　　</w:t>
            </w:r>
            <w:r w:rsidR="00F64F22">
              <w:t>年　月　日</w:t>
            </w:r>
          </w:p>
        </w:tc>
      </w:tr>
    </w:tbl>
    <w:p w:rsidR="00B8334A" w:rsidRDefault="00B8334A" w:rsidP="00F64F22">
      <w:pPr>
        <w:rPr>
          <w:rFonts w:hint="default"/>
        </w:rPr>
      </w:pPr>
    </w:p>
    <w:p w:rsidR="00B8334A" w:rsidRDefault="00691502" w:rsidP="00F64F22">
      <w:pPr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36195</wp:posOffset>
                </wp:positionV>
                <wp:extent cx="969645" cy="294005"/>
                <wp:effectExtent l="0" t="0" r="190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1502" w:rsidRDefault="00691502">
                            <w:r>
                              <w:t>本体構成物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margin-left:9.35pt;margin-top:2.85pt;width:76.3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" fillcolor="white [3201]" stroked="f" strokeweight=".5pt">
                <v:textbox>
                  <w:txbxContent>
                    <w:p w:rsidR="00691502" w:rsidRDefault="00691502">
                      <w:r>
                        <w:t>本体構成物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6019</wp:posOffset>
                </wp:positionV>
                <wp:extent cx="4436828" cy="437322"/>
                <wp:effectExtent l="0" t="0" r="20955" b="2032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828" cy="43732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D59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04.1pt;margin-top:.45pt;width:349.35pt;height:34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8B663B">
        <w:rPr>
          <w:spacing w:val="-1"/>
        </w:rPr>
        <w:t xml:space="preserve">            </w:t>
      </w:r>
      <w:r w:rsidR="008B663B">
        <w:t xml:space="preserve">　　　</w:t>
      </w:r>
      <w:r w:rsidR="008B663B">
        <w:rPr>
          <w:spacing w:val="-1"/>
        </w:rPr>
        <w:t xml:space="preserve">  </w:t>
      </w:r>
      <w:r w:rsidR="008B663B">
        <w:t>本欄は、本体又は本体の構成物が別梱包等分割して納入される場合</w:t>
      </w:r>
    </w:p>
    <w:p w:rsidR="00B8334A" w:rsidRDefault="008B663B" w:rsidP="00F64F22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                 </w:t>
      </w:r>
      <w:r>
        <w:t>にのみ記入すること。</w:t>
      </w:r>
    </w:p>
    <w:p w:rsidR="00B8334A" w:rsidRDefault="00B8334A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232"/>
        <w:gridCol w:w="1008"/>
        <w:gridCol w:w="1232"/>
        <w:gridCol w:w="1008"/>
        <w:gridCol w:w="1232"/>
        <w:gridCol w:w="1008"/>
        <w:gridCol w:w="1232"/>
      </w:tblGrid>
      <w:tr w:rsidR="00B8334A" w:rsidTr="00F64F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F22" w:rsidRDefault="00F64F22" w:rsidP="00691502">
            <w:pPr>
              <w:spacing w:before="125" w:line="240" w:lineRule="exact"/>
              <w:jc w:val="center"/>
              <w:rPr>
                <w:rFonts w:hint="default"/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整　　理</w:t>
            </w:r>
          </w:p>
          <w:p w:rsidR="00B8334A" w:rsidRDefault="00F64F22" w:rsidP="00691502">
            <w:pPr>
              <w:spacing w:after="57" w:line="240" w:lineRule="exact"/>
              <w:jc w:val="center"/>
              <w:textAlignment w:val="top"/>
              <w:rPr>
                <w:rFonts w:hint="default"/>
              </w:rPr>
            </w:pPr>
            <w:r>
              <w:rPr>
                <w:snapToGrid w:val="0"/>
                <w:spacing w:val="-9"/>
              </w:rPr>
              <w:t>番　　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</w:pPr>
            <w:r>
              <w:t>品　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</w:pPr>
            <w:r>
              <w:t xml:space="preserve">数　</w:t>
            </w:r>
            <w:r>
              <w:rPr>
                <w:spacing w:val="-1"/>
              </w:rPr>
              <w:t xml:space="preserve"> </w:t>
            </w:r>
            <w:r>
              <w:t>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</w:pPr>
            <w:r>
              <w:t>摘　　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F22" w:rsidRDefault="00F64F22" w:rsidP="00691502">
            <w:pPr>
              <w:spacing w:before="125" w:line="240" w:lineRule="exact"/>
              <w:jc w:val="center"/>
              <w:rPr>
                <w:rFonts w:hint="default"/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整　　理</w:t>
            </w:r>
          </w:p>
          <w:p w:rsidR="00B8334A" w:rsidRDefault="00F64F22" w:rsidP="00691502">
            <w:pPr>
              <w:spacing w:after="57" w:line="240" w:lineRule="exact"/>
              <w:jc w:val="center"/>
              <w:textAlignment w:val="top"/>
              <w:rPr>
                <w:rFonts w:hint="default"/>
              </w:rPr>
            </w:pPr>
            <w:r>
              <w:rPr>
                <w:snapToGrid w:val="0"/>
                <w:spacing w:val="-9"/>
              </w:rPr>
              <w:t>番　　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 xml:space="preserve">数　</w:t>
            </w:r>
            <w:r>
              <w:rPr>
                <w:spacing w:val="-1"/>
              </w:rPr>
              <w:t xml:space="preserve"> </w:t>
            </w:r>
            <w:r>
              <w:t>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B8334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</w:tr>
      <w:tr w:rsidR="00B8334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</w:tr>
      <w:tr w:rsidR="00B8334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</w:tr>
    </w:tbl>
    <w:p w:rsidR="00B8334A" w:rsidRDefault="00691502" w:rsidP="00F64F22">
      <w:pPr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7354F5" wp14:editId="488F0E06">
                <wp:simplePos x="0" y="0"/>
                <wp:positionH relativeFrom="column">
                  <wp:posOffset>1545011</wp:posOffset>
                </wp:positionH>
                <wp:positionV relativeFrom="paragraph">
                  <wp:posOffset>199031</wp:posOffset>
                </wp:positionV>
                <wp:extent cx="3999506" cy="437322"/>
                <wp:effectExtent l="0" t="0" r="20320" b="2032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506" cy="43732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3B33" id="大かっこ 14" o:spid="_x0000_s1026" type="#_x0000_t185" style="position:absolute;left:0;text-align:left;margin-left:121.65pt;margin-top:15.65pt;width:314.9pt;height:3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B8334A" w:rsidRDefault="00691502" w:rsidP="00F64F22">
      <w:pPr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E4D14" wp14:editId="0B7FC944">
                <wp:simplePos x="0" y="0"/>
                <wp:positionH relativeFrom="margin">
                  <wp:posOffset>118745</wp:posOffset>
                </wp:positionH>
                <wp:positionV relativeFrom="paragraph">
                  <wp:posOffset>40005</wp:posOffset>
                </wp:positionV>
                <wp:extent cx="1327868" cy="326003"/>
                <wp:effectExtent l="0" t="0" r="571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86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1502" w:rsidRDefault="00691502">
                            <w:r>
                              <w:t>附属品及び予備品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4D14" id="テキスト ボックス 13" o:spid="_x0000_s1028" type="#_x0000_t202" style="position:absolute;margin-left:9.35pt;margin-top:3.15pt;width:104.55pt;height:25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" fillcolor="white [3201]" stroked="f" strokeweight=".5pt">
                <v:textbox>
                  <w:txbxContent>
                    <w:p w:rsidR="00691502" w:rsidRDefault="00691502">
                      <w:r>
                        <w:t>附属品及び予備品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63B">
        <w:rPr>
          <w:spacing w:val="-1"/>
        </w:rPr>
        <w:t xml:space="preserve">                    </w:t>
      </w:r>
      <w:r w:rsidR="008B663B">
        <w:t xml:space="preserve">　</w:t>
      </w:r>
      <w:r w:rsidR="008B663B">
        <w:rPr>
          <w:spacing w:val="-1"/>
        </w:rPr>
        <w:t xml:space="preserve"> </w:t>
      </w:r>
      <w:r w:rsidR="008B663B">
        <w:t>通信関係機器の予備品については、所定の「予備品表」で代</w:t>
      </w:r>
    </w:p>
    <w:p w:rsidR="00B8334A" w:rsidRDefault="008B663B" w:rsidP="00F64F22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                    </w:t>
      </w:r>
      <w:r>
        <w:t>えること。</w:t>
      </w:r>
    </w:p>
    <w:p w:rsidR="00B8334A" w:rsidRDefault="00B8334A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232"/>
        <w:gridCol w:w="1008"/>
        <w:gridCol w:w="1232"/>
        <w:gridCol w:w="1008"/>
        <w:gridCol w:w="1232"/>
        <w:gridCol w:w="1008"/>
        <w:gridCol w:w="1232"/>
      </w:tblGrid>
      <w:tr w:rsidR="00B8334A" w:rsidTr="00F64F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F22" w:rsidRDefault="00F64F22" w:rsidP="00691502">
            <w:pPr>
              <w:spacing w:before="125" w:line="240" w:lineRule="exact"/>
              <w:jc w:val="center"/>
              <w:rPr>
                <w:rFonts w:hint="default"/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整　　理</w:t>
            </w:r>
          </w:p>
          <w:p w:rsidR="00B8334A" w:rsidRDefault="00F64F22" w:rsidP="00691502">
            <w:pPr>
              <w:spacing w:after="57" w:line="240" w:lineRule="exact"/>
              <w:jc w:val="center"/>
              <w:textAlignment w:val="top"/>
              <w:rPr>
                <w:rFonts w:hint="default"/>
              </w:rPr>
            </w:pPr>
            <w:r>
              <w:rPr>
                <w:snapToGrid w:val="0"/>
                <w:spacing w:val="-9"/>
              </w:rPr>
              <w:t>番　　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 xml:space="preserve">数　</w:t>
            </w:r>
            <w:r>
              <w:rPr>
                <w:spacing w:val="-1"/>
              </w:rPr>
              <w:t xml:space="preserve"> </w:t>
            </w:r>
            <w:r>
              <w:t>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摘　　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4F22" w:rsidRDefault="00F64F22" w:rsidP="00691502">
            <w:pPr>
              <w:spacing w:before="125" w:line="240" w:lineRule="exact"/>
              <w:jc w:val="center"/>
              <w:rPr>
                <w:rFonts w:hint="default"/>
                <w:snapToGrid w:val="0"/>
                <w:spacing w:val="-9"/>
              </w:rPr>
            </w:pPr>
            <w:r>
              <w:rPr>
                <w:snapToGrid w:val="0"/>
                <w:spacing w:val="-9"/>
              </w:rPr>
              <w:t>整　　理</w:t>
            </w:r>
          </w:p>
          <w:p w:rsidR="00B8334A" w:rsidRDefault="00F64F22" w:rsidP="00691502">
            <w:pPr>
              <w:spacing w:after="57" w:line="240" w:lineRule="exact"/>
              <w:jc w:val="center"/>
              <w:textAlignment w:val="top"/>
              <w:rPr>
                <w:rFonts w:hint="default"/>
              </w:rPr>
            </w:pPr>
            <w:r>
              <w:rPr>
                <w:snapToGrid w:val="0"/>
                <w:spacing w:val="-9"/>
              </w:rPr>
              <w:t>番　　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 xml:space="preserve">数　</w:t>
            </w:r>
            <w:r>
              <w:rPr>
                <w:spacing w:val="-1"/>
              </w:rPr>
              <w:t xml:space="preserve"> </w:t>
            </w:r>
            <w:r>
              <w:t>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34A" w:rsidRDefault="008B663B" w:rsidP="00691502">
            <w:pPr>
              <w:spacing w:line="240" w:lineRule="exact"/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B8334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</w:tr>
      <w:tr w:rsidR="00B8334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</w:tr>
      <w:tr w:rsidR="00B8334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34A" w:rsidRDefault="00B8334A">
            <w:pPr>
              <w:spacing w:line="120" w:lineRule="auto"/>
              <w:rPr>
                <w:rFonts w:hint="default"/>
              </w:rPr>
            </w:pPr>
          </w:p>
          <w:p w:rsidR="00B8334A" w:rsidRDefault="00B8334A">
            <w:pPr>
              <w:spacing w:line="120" w:lineRule="auto"/>
              <w:rPr>
                <w:rFonts w:hint="default"/>
              </w:rPr>
            </w:pPr>
          </w:p>
        </w:tc>
      </w:tr>
    </w:tbl>
    <w:p w:rsidR="00B8334A" w:rsidRDefault="00B8334A">
      <w:pPr>
        <w:rPr>
          <w:rFonts w:hint="default"/>
        </w:rPr>
      </w:pPr>
    </w:p>
    <w:p w:rsidR="00B8334A" w:rsidRDefault="008B663B">
      <w:pPr>
        <w:spacing w:line="223" w:lineRule="exact"/>
        <w:rPr>
          <w:rFonts w:hint="default"/>
        </w:rPr>
      </w:pPr>
      <w:r>
        <w:t xml:space="preserve">　　注　</w:t>
      </w:r>
      <w:r>
        <w:rPr>
          <w:rFonts w:ascii="ＭＳ 明朝" w:hAnsi="ＭＳ 明朝"/>
        </w:rPr>
        <w:t>1.</w:t>
      </w:r>
      <w:r>
        <w:t xml:space="preserve">　整理番号は物品個々にも付すこと。（数量検査の便のため）</w:t>
      </w:r>
    </w:p>
    <w:p w:rsidR="00B8334A" w:rsidRDefault="00B8334A">
      <w:pPr>
        <w:spacing w:line="223" w:lineRule="exact"/>
        <w:rPr>
          <w:rFonts w:hint="default"/>
        </w:rPr>
      </w:pPr>
    </w:p>
    <w:p w:rsidR="00B8334A" w:rsidRDefault="008B663B">
      <w:pPr>
        <w:spacing w:line="223" w:lineRule="exact"/>
        <w:rPr>
          <w:rFonts w:hint="default"/>
        </w:rPr>
      </w:pPr>
      <w:r>
        <w:t xml:space="preserve">　　　　</w:t>
      </w:r>
      <w:r>
        <w:rPr>
          <w:rFonts w:ascii="ＭＳ 明朝" w:hAnsi="ＭＳ 明朝"/>
        </w:rPr>
        <w:t>2.</w:t>
      </w:r>
      <w:r>
        <w:t xml:space="preserve">　納入者の部品表は作成しない。</w:t>
      </w:r>
    </w:p>
    <w:p w:rsidR="00B8334A" w:rsidRDefault="00B8334A">
      <w:pPr>
        <w:spacing w:line="223" w:lineRule="exact"/>
        <w:rPr>
          <w:rFonts w:hint="default"/>
        </w:rPr>
      </w:pPr>
    </w:p>
    <w:p w:rsidR="00B8334A" w:rsidRDefault="008B663B">
      <w:pPr>
        <w:spacing w:line="223" w:lineRule="exact"/>
        <w:rPr>
          <w:rFonts w:hint="default"/>
        </w:rPr>
      </w:pPr>
      <w:r>
        <w:t xml:space="preserve">　　　　</w:t>
      </w:r>
      <w:r>
        <w:rPr>
          <w:rFonts w:ascii="ＭＳ 明朝" w:hAnsi="ＭＳ 明朝"/>
        </w:rPr>
        <w:t>3.</w:t>
      </w:r>
      <w:r>
        <w:t xml:space="preserve">　本表は艦艇搭載用機器の納品の際、納品書に納品書と同部数を添付すること。</w:t>
      </w:r>
    </w:p>
    <w:p w:rsidR="00B8334A" w:rsidRDefault="00B8334A">
      <w:pPr>
        <w:spacing w:line="223" w:lineRule="exact"/>
        <w:rPr>
          <w:rFonts w:hint="default"/>
        </w:rPr>
      </w:pPr>
    </w:p>
    <w:p w:rsidR="00B8334A" w:rsidRDefault="008B663B">
      <w:pPr>
        <w:spacing w:line="223" w:lineRule="exact"/>
        <w:rPr>
          <w:rFonts w:hint="default"/>
          <w:snapToGrid w:val="0"/>
          <w:spacing w:val="-9"/>
        </w:rPr>
      </w:pPr>
      <w:r>
        <w:t xml:space="preserve">　　　　</w:t>
      </w:r>
      <w:r>
        <w:rPr>
          <w:rFonts w:ascii="ＭＳ 明朝" w:hAnsi="ＭＳ 明朝"/>
        </w:rPr>
        <w:t>4.</w:t>
      </w:r>
      <w:r>
        <w:t xml:space="preserve">　本表の大きさはＡ４とする。</w:t>
      </w:r>
    </w:p>
    <w:sectPr w:rsidR="00B8334A" w:rsidSect="00691502">
      <w:footnotePr>
        <w:numRestart w:val="eachPage"/>
      </w:footnotePr>
      <w:endnotePr>
        <w:numFmt w:val="decimal"/>
      </w:endnotePr>
      <w:pgSz w:w="11906" w:h="16838"/>
      <w:pgMar w:top="1701" w:right="1361" w:bottom="1276" w:left="1361" w:header="1134" w:footer="0" w:gutter="0"/>
      <w:cols w:space="720"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4A" w:rsidRDefault="008B663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8334A" w:rsidRDefault="008B663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4A" w:rsidRDefault="008B663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8334A" w:rsidRDefault="008B663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96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3B"/>
    <w:rsid w:val="00691502"/>
    <w:rsid w:val="008B663B"/>
    <w:rsid w:val="00B8334A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74281"/>
  <w15:chartTrackingRefBased/>
  <w15:docId w15:val="{1E1EBFD8-AB37-46BA-8B32-B934DEE5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3</cp:revision>
  <cp:lastPrinted>2002-06-25T06:02:00Z</cp:lastPrinted>
  <dcterms:created xsi:type="dcterms:W3CDTF">2021-01-14T11:23:00Z</dcterms:created>
  <dcterms:modified xsi:type="dcterms:W3CDTF">2021-04-17T06:51:00Z</dcterms:modified>
</cp:coreProperties>
</file>