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697C7" w14:textId="4D1D6674" w:rsidR="00A55DAB" w:rsidRPr="00793451" w:rsidRDefault="00C57678" w:rsidP="00A55DAB">
      <w:pPr>
        <w:pStyle w:val="a3"/>
        <w:tabs>
          <w:tab w:val="left" w:pos="5212"/>
          <w:tab w:val="right" w:pos="13152"/>
        </w:tabs>
        <w:jc w:val="center"/>
        <w:rPr>
          <w:rFonts w:ascii="ＭＳ 明朝" w:eastAsia="ＭＳ 明朝" w:hAnsi="ＭＳ 明朝"/>
          <w:sz w:val="26"/>
          <w:szCs w:val="26"/>
        </w:rPr>
      </w:pPr>
      <w:r w:rsidRPr="00F5016C">
        <w:rPr>
          <w:rFonts w:ascii="ＭＳ 明朝" w:eastAsia="ＭＳ 明朝" w:hAnsi="ＭＳ 明朝" w:hint="eastAsia"/>
          <w:noProof/>
          <w:spacing w:val="240"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75FA4" wp14:editId="3BF0DB26">
                <wp:simplePos x="0" y="0"/>
                <wp:positionH relativeFrom="column">
                  <wp:posOffset>7397087</wp:posOffset>
                </wp:positionH>
                <wp:positionV relativeFrom="paragraph">
                  <wp:posOffset>-686757</wp:posOffset>
                </wp:positionV>
                <wp:extent cx="1255260" cy="195722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260" cy="195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6D322" w14:textId="77777777" w:rsidR="00C57678" w:rsidRPr="00A02660" w:rsidRDefault="00C57678" w:rsidP="00C57678">
                            <w:pPr>
                              <w:spacing w:before="100" w:beforeAutospacing="1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bookmarkStart w:id="0" w:name="_GoBack"/>
                            <w:r w:rsidRPr="00F5016C">
                              <w:rPr>
                                <w:rFonts w:ascii="ＭＳ 明朝" w:eastAsia="ＭＳ 明朝" w:hAnsi="ＭＳ 明朝" w:cs="+mn-cs"/>
                                <w:bCs/>
                                <w:color w:val="000000"/>
                                <w:kern w:val="24"/>
                                <w:sz w:val="24"/>
                                <w:szCs w:val="36"/>
                              </w:rPr>
                              <w:t>Ver.2025</w:t>
                            </w:r>
                            <w:r>
                              <w:rPr>
                                <w:rFonts w:ascii="ＭＳ 明朝" w:eastAsia="ＭＳ 明朝" w:hAnsi="ＭＳ 明朝" w:cs="+mn-cs" w:hint="eastAsia"/>
                                <w:bCs/>
                                <w:color w:val="000000"/>
                                <w:kern w:val="24"/>
                                <w:sz w:val="24"/>
                                <w:szCs w:val="36"/>
                              </w:rPr>
                              <w:t>1029</w:t>
                            </w:r>
                            <w:bookmarkEnd w:id="0"/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75F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82.45pt;margin-top:-54.1pt;width:98.85pt;height:15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" stroked="f">
                <v:textbox inset="0,0,0,0">
                  <w:txbxContent>
                    <w:p w14:paraId="35F6D322" w14:textId="77777777" w:rsidR="00C57678" w:rsidRPr="00A02660" w:rsidRDefault="00C57678" w:rsidP="00C57678">
                      <w:pPr>
                        <w:spacing w:before="100" w:beforeAutospacing="1"/>
                        <w:jc w:val="center"/>
                        <w:textAlignment w:val="baseline"/>
                        <w:rPr>
                          <w:sz w:val="16"/>
                        </w:rPr>
                      </w:pPr>
                      <w:bookmarkStart w:id="1" w:name="_GoBack"/>
                      <w:r w:rsidRPr="00F5016C">
                        <w:rPr>
                          <w:rFonts w:ascii="ＭＳ 明朝" w:eastAsia="ＭＳ 明朝" w:hAnsi="ＭＳ 明朝" w:cs="+mn-cs"/>
                          <w:bCs/>
                          <w:color w:val="000000"/>
                          <w:kern w:val="24"/>
                          <w:sz w:val="24"/>
                          <w:szCs w:val="36"/>
                        </w:rPr>
                        <w:t>Ver.2025</w:t>
                      </w:r>
                      <w:r>
                        <w:rPr>
                          <w:rFonts w:ascii="ＭＳ 明朝" w:eastAsia="ＭＳ 明朝" w:hAnsi="ＭＳ 明朝" w:cs="+mn-cs" w:hint="eastAsia"/>
                          <w:bCs/>
                          <w:color w:val="000000"/>
                          <w:kern w:val="24"/>
                          <w:sz w:val="24"/>
                          <w:szCs w:val="36"/>
                        </w:rPr>
                        <w:t>1029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55DAB" w:rsidRPr="00793451">
        <w:rPr>
          <w:rFonts w:ascii="ＭＳ 明朝" w:eastAsia="ＭＳ 明朝" w:hAnsi="ＭＳ 明朝" w:hint="eastAsia"/>
          <w:sz w:val="26"/>
          <w:szCs w:val="26"/>
        </w:rPr>
        <w:t>外国との取引に係る売上高の割合</w:t>
      </w:r>
    </w:p>
    <w:p w14:paraId="01009FF9" w14:textId="3B6C8454" w:rsidR="00D32AE2" w:rsidRPr="00793451" w:rsidRDefault="00D32AE2">
      <w:pPr>
        <w:rPr>
          <w:rFonts w:ascii="ＭＳ 明朝" w:eastAsia="ＭＳ 明朝" w:hAnsi="ＭＳ 明朝"/>
        </w:rPr>
      </w:pPr>
    </w:p>
    <w:p w14:paraId="56BF2F4E" w14:textId="7EBDC76C" w:rsidR="00A55DAB" w:rsidRPr="00793451" w:rsidRDefault="00A55DA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9745"/>
      </w:tblGrid>
      <w:tr w:rsidR="00D32AE2" w:rsidRPr="00793451" w14:paraId="574895A3" w14:textId="77777777" w:rsidTr="00D32AE2">
        <w:tc>
          <w:tcPr>
            <w:tcW w:w="3397" w:type="dxa"/>
          </w:tcPr>
          <w:p w14:paraId="1005B2DC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  <w:r w:rsidRPr="00793451">
              <w:rPr>
                <w:rFonts w:ascii="ＭＳ 明朝" w:eastAsia="ＭＳ 明朝" w:hAnsi="ＭＳ 明朝" w:hint="eastAsia"/>
              </w:rPr>
              <w:t>該当の有無</w:t>
            </w:r>
          </w:p>
        </w:tc>
        <w:tc>
          <w:tcPr>
            <w:tcW w:w="9745" w:type="dxa"/>
          </w:tcPr>
          <w:p w14:paraId="45AB4A27" w14:textId="3950FD2A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</w:tr>
      <w:tr w:rsidR="00D32AE2" w:rsidRPr="00793451" w14:paraId="172D1A86" w14:textId="77777777" w:rsidTr="00D32AE2">
        <w:tc>
          <w:tcPr>
            <w:tcW w:w="3397" w:type="dxa"/>
          </w:tcPr>
          <w:p w14:paraId="16A1679B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  <w:r w:rsidRPr="00793451">
              <w:rPr>
                <w:rFonts w:ascii="ＭＳ 明朝" w:eastAsia="ＭＳ 明朝" w:hAnsi="ＭＳ 明朝" w:hint="eastAsia"/>
              </w:rPr>
              <w:t>期間（直近の会計年度）</w:t>
            </w:r>
          </w:p>
        </w:tc>
        <w:tc>
          <w:tcPr>
            <w:tcW w:w="9745" w:type="dxa"/>
          </w:tcPr>
          <w:p w14:paraId="49107389" w14:textId="77777777" w:rsidR="00D32AE2" w:rsidRPr="00793451" w:rsidRDefault="00D32AE2" w:rsidP="00D32AE2">
            <w:pPr>
              <w:jc w:val="center"/>
              <w:rPr>
                <w:rFonts w:ascii="ＭＳ 明朝" w:eastAsia="ＭＳ 明朝" w:hAnsi="ＭＳ 明朝"/>
              </w:rPr>
            </w:pPr>
            <w:r w:rsidRPr="00793451">
              <w:rPr>
                <w:rFonts w:ascii="ＭＳ 明朝" w:eastAsia="ＭＳ 明朝" w:hAnsi="ＭＳ 明朝" w:hint="eastAsia"/>
              </w:rPr>
              <w:t xml:space="preserve">　　　　　　　　　　　　　　　　　　～　　　　　　　　　　　　　　　　　　　　　　　　まで　</w:t>
            </w:r>
          </w:p>
        </w:tc>
      </w:tr>
    </w:tbl>
    <w:p w14:paraId="385F52A8" w14:textId="362F47D1" w:rsidR="00D32AE2" w:rsidRPr="00793451" w:rsidRDefault="00D32AE2">
      <w:pPr>
        <w:rPr>
          <w:rFonts w:ascii="ＭＳ 明朝" w:eastAsia="ＭＳ 明朝" w:hAnsi="ＭＳ 明朝"/>
        </w:rPr>
      </w:pPr>
    </w:p>
    <w:p w14:paraId="3BF2D7EA" w14:textId="27547815" w:rsidR="00D32AE2" w:rsidRPr="00793451" w:rsidRDefault="00D32AE2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  <w:gridCol w:w="3286"/>
      </w:tblGrid>
      <w:tr w:rsidR="00D32AE2" w:rsidRPr="00793451" w14:paraId="48F0128D" w14:textId="77777777" w:rsidTr="00D32AE2">
        <w:tc>
          <w:tcPr>
            <w:tcW w:w="3285" w:type="dxa"/>
          </w:tcPr>
          <w:p w14:paraId="6E520086" w14:textId="77777777" w:rsidR="00D32AE2" w:rsidRPr="00793451" w:rsidRDefault="00D32AE2" w:rsidP="00D32AE2">
            <w:pPr>
              <w:jc w:val="center"/>
              <w:rPr>
                <w:rFonts w:ascii="ＭＳ 明朝" w:eastAsia="ＭＳ 明朝" w:hAnsi="ＭＳ 明朝"/>
              </w:rPr>
            </w:pPr>
            <w:r w:rsidRPr="00793451">
              <w:rPr>
                <w:rFonts w:ascii="ＭＳ 明朝" w:eastAsia="ＭＳ 明朝" w:hAnsi="ＭＳ 明朝" w:hint="eastAsia"/>
              </w:rPr>
              <w:t>事業年度</w:t>
            </w:r>
          </w:p>
        </w:tc>
        <w:tc>
          <w:tcPr>
            <w:tcW w:w="3285" w:type="dxa"/>
          </w:tcPr>
          <w:p w14:paraId="5AEB10AF" w14:textId="77777777" w:rsidR="00D32AE2" w:rsidRPr="00793451" w:rsidRDefault="00D32AE2" w:rsidP="00D32AE2">
            <w:pPr>
              <w:jc w:val="center"/>
              <w:rPr>
                <w:rFonts w:ascii="ＭＳ 明朝" w:eastAsia="ＭＳ 明朝" w:hAnsi="ＭＳ 明朝"/>
              </w:rPr>
            </w:pPr>
            <w:r w:rsidRPr="00793451">
              <w:rPr>
                <w:rFonts w:ascii="ＭＳ 明朝" w:eastAsia="ＭＳ 明朝" w:hAnsi="ＭＳ 明朝" w:hint="eastAsia"/>
              </w:rPr>
              <w:t>外国政府、外国事業者等の名称</w:t>
            </w:r>
          </w:p>
        </w:tc>
        <w:tc>
          <w:tcPr>
            <w:tcW w:w="3286" w:type="dxa"/>
          </w:tcPr>
          <w:p w14:paraId="06EBFB18" w14:textId="77777777" w:rsidR="00D32AE2" w:rsidRPr="00793451" w:rsidRDefault="00D32AE2" w:rsidP="00D32AE2">
            <w:pPr>
              <w:jc w:val="center"/>
              <w:rPr>
                <w:rFonts w:ascii="ＭＳ 明朝" w:eastAsia="ＭＳ 明朝" w:hAnsi="ＭＳ 明朝"/>
              </w:rPr>
            </w:pPr>
            <w:r w:rsidRPr="00793451">
              <w:rPr>
                <w:rFonts w:ascii="ＭＳ 明朝" w:eastAsia="ＭＳ 明朝" w:hAnsi="ＭＳ 明朝" w:hint="eastAsia"/>
              </w:rPr>
              <w:t>設立準拠法国等又は国籍等</w:t>
            </w:r>
          </w:p>
        </w:tc>
        <w:tc>
          <w:tcPr>
            <w:tcW w:w="3286" w:type="dxa"/>
          </w:tcPr>
          <w:p w14:paraId="260C8251" w14:textId="77777777" w:rsidR="00D32AE2" w:rsidRPr="00793451" w:rsidRDefault="00D32AE2" w:rsidP="00D32AE2">
            <w:pPr>
              <w:jc w:val="center"/>
              <w:rPr>
                <w:rFonts w:ascii="ＭＳ 明朝" w:eastAsia="ＭＳ 明朝" w:hAnsi="ＭＳ 明朝"/>
              </w:rPr>
            </w:pPr>
            <w:r w:rsidRPr="00793451">
              <w:rPr>
                <w:rFonts w:ascii="ＭＳ 明朝" w:eastAsia="ＭＳ 明朝" w:hAnsi="ＭＳ 明朝" w:hint="eastAsia"/>
              </w:rPr>
              <w:t>割合（％）</w:t>
            </w:r>
          </w:p>
        </w:tc>
      </w:tr>
      <w:tr w:rsidR="00D32AE2" w:rsidRPr="00793451" w14:paraId="0CD6BE8C" w14:textId="77777777" w:rsidTr="00D32AE2">
        <w:tc>
          <w:tcPr>
            <w:tcW w:w="3285" w:type="dxa"/>
          </w:tcPr>
          <w:p w14:paraId="3D047CBF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5" w:type="dxa"/>
          </w:tcPr>
          <w:p w14:paraId="703276D6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6" w:type="dxa"/>
          </w:tcPr>
          <w:p w14:paraId="5B05EC92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6" w:type="dxa"/>
          </w:tcPr>
          <w:p w14:paraId="0D518E8F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</w:tr>
      <w:tr w:rsidR="00D32AE2" w:rsidRPr="00793451" w14:paraId="25E0A507" w14:textId="77777777" w:rsidTr="00D32AE2">
        <w:tc>
          <w:tcPr>
            <w:tcW w:w="3285" w:type="dxa"/>
          </w:tcPr>
          <w:p w14:paraId="2558B5FC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5" w:type="dxa"/>
          </w:tcPr>
          <w:p w14:paraId="574A5611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6" w:type="dxa"/>
          </w:tcPr>
          <w:p w14:paraId="59D4BBFE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6" w:type="dxa"/>
          </w:tcPr>
          <w:p w14:paraId="513CD5BD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</w:tr>
      <w:tr w:rsidR="00D32AE2" w:rsidRPr="00793451" w14:paraId="50970520" w14:textId="77777777" w:rsidTr="00D32AE2">
        <w:tc>
          <w:tcPr>
            <w:tcW w:w="3285" w:type="dxa"/>
          </w:tcPr>
          <w:p w14:paraId="3627D090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5" w:type="dxa"/>
          </w:tcPr>
          <w:p w14:paraId="3079080B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6" w:type="dxa"/>
          </w:tcPr>
          <w:p w14:paraId="2E365EC5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6" w:type="dxa"/>
          </w:tcPr>
          <w:p w14:paraId="76DE7E0F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</w:tr>
      <w:tr w:rsidR="00D32AE2" w:rsidRPr="00793451" w14:paraId="25090044" w14:textId="77777777" w:rsidTr="00D32AE2">
        <w:tc>
          <w:tcPr>
            <w:tcW w:w="3285" w:type="dxa"/>
          </w:tcPr>
          <w:p w14:paraId="4CAC8A3F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5" w:type="dxa"/>
          </w:tcPr>
          <w:p w14:paraId="124062C3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6" w:type="dxa"/>
          </w:tcPr>
          <w:p w14:paraId="4B199E71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6" w:type="dxa"/>
          </w:tcPr>
          <w:p w14:paraId="30E03975" w14:textId="77777777" w:rsidR="00D32AE2" w:rsidRPr="00793451" w:rsidRDefault="00D32AE2">
            <w:pPr>
              <w:rPr>
                <w:rFonts w:ascii="ＭＳ 明朝" w:eastAsia="ＭＳ 明朝" w:hAnsi="ＭＳ 明朝"/>
              </w:rPr>
            </w:pPr>
          </w:p>
        </w:tc>
      </w:tr>
    </w:tbl>
    <w:p w14:paraId="655C0479" w14:textId="05164642" w:rsidR="00A40E74" w:rsidRPr="00793451" w:rsidRDefault="00A40E74" w:rsidP="00A40E74">
      <w:pPr>
        <w:rPr>
          <w:rFonts w:ascii="ＭＳ 明朝" w:eastAsia="ＭＳ 明朝" w:hAnsi="ＭＳ 明朝"/>
        </w:rPr>
      </w:pPr>
    </w:p>
    <w:p w14:paraId="162472A5" w14:textId="19EAA862" w:rsidR="00D32AE2" w:rsidRPr="00793451" w:rsidRDefault="00A40E74" w:rsidP="00793451">
      <w:pPr>
        <w:ind w:left="139" w:hangingChars="66" w:hanging="139"/>
        <w:rPr>
          <w:rFonts w:ascii="ＭＳ 明朝" w:eastAsia="ＭＳ 明朝" w:hAnsi="ＭＳ 明朝"/>
        </w:rPr>
      </w:pPr>
      <w:r w:rsidRPr="00793451">
        <w:rPr>
          <w:rFonts w:ascii="ＭＳ 明朝" w:eastAsia="ＭＳ 明朝" w:hAnsi="ＭＳ 明朝" w:hint="eastAsia"/>
        </w:rPr>
        <w:t>※</w:t>
      </w:r>
      <w:r w:rsidR="00D32AE2" w:rsidRPr="00793451">
        <w:rPr>
          <w:rFonts w:ascii="ＭＳ 明朝" w:eastAsia="ＭＳ 明朝" w:hAnsi="ＭＳ 明朝" w:hint="eastAsia"/>
        </w:rPr>
        <w:t>「設立準拠法国等又は国籍等」の欄には、外国政府の場合は当該国の名称を、外国事業者である場合には当該法人の設立に</w:t>
      </w:r>
      <w:r w:rsidR="001E04F7" w:rsidRPr="00793451">
        <w:rPr>
          <w:rFonts w:ascii="ＭＳ 明朝" w:eastAsia="ＭＳ 明朝" w:hAnsi="ＭＳ 明朝" w:hint="eastAsia"/>
        </w:rPr>
        <w:t>当たって</w:t>
      </w:r>
      <w:r w:rsidR="00D32AE2" w:rsidRPr="00793451">
        <w:rPr>
          <w:rFonts w:ascii="ＭＳ 明朝" w:eastAsia="ＭＳ 明朝" w:hAnsi="ＭＳ 明朝" w:hint="eastAsia"/>
        </w:rPr>
        <w:t>準拠した法令を制定した国</w:t>
      </w:r>
      <w:r w:rsidR="001E04F7" w:rsidRPr="00793451">
        <w:rPr>
          <w:rFonts w:ascii="ＭＳ 明朝" w:eastAsia="ＭＳ 明朝" w:hAnsi="ＭＳ 明朝" w:hint="eastAsia"/>
        </w:rPr>
        <w:t>又</w:t>
      </w:r>
      <w:r w:rsidR="00D32AE2" w:rsidRPr="00793451">
        <w:rPr>
          <w:rFonts w:ascii="ＭＳ 明朝" w:eastAsia="ＭＳ 明朝" w:hAnsi="ＭＳ 明朝" w:hint="eastAsia"/>
        </w:rPr>
        <w:t>は地域の名称を、個人である場合には当該個人の国籍等を記載してください。</w:t>
      </w:r>
    </w:p>
    <w:sectPr w:rsidR="00D32AE2" w:rsidRPr="00793451" w:rsidSect="002D0A57">
      <w:headerReference w:type="default" r:id="rId7"/>
      <w:pgSz w:w="16838" w:h="11906" w:orient="landscape" w:code="9"/>
      <w:pgMar w:top="1701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B18E8" w14:textId="77777777" w:rsidR="00572A6A" w:rsidRDefault="00572A6A" w:rsidP="00D32AE2">
      <w:r>
        <w:separator/>
      </w:r>
    </w:p>
  </w:endnote>
  <w:endnote w:type="continuationSeparator" w:id="0">
    <w:p w14:paraId="4C4BA03E" w14:textId="77777777" w:rsidR="00572A6A" w:rsidRDefault="00572A6A" w:rsidP="00D3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1A7E4" w14:textId="77777777" w:rsidR="00572A6A" w:rsidRDefault="00572A6A" w:rsidP="00D32AE2">
      <w:r>
        <w:separator/>
      </w:r>
    </w:p>
  </w:footnote>
  <w:footnote w:type="continuationSeparator" w:id="0">
    <w:p w14:paraId="586EA044" w14:textId="77777777" w:rsidR="00572A6A" w:rsidRDefault="00572A6A" w:rsidP="00D3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144BB" w14:textId="2280792D" w:rsidR="00D32AE2" w:rsidRPr="000C7C75" w:rsidRDefault="001E04F7" w:rsidP="00C10D91">
    <w:pPr>
      <w:pStyle w:val="a3"/>
      <w:tabs>
        <w:tab w:val="left" w:pos="5212"/>
        <w:tab w:val="right" w:pos="13152"/>
      </w:tabs>
      <w:jc w:val="left"/>
      <w:rPr>
        <w:rFonts w:ascii="ＭＳ 明朝" w:eastAsia="ＭＳ 明朝" w:hAnsi="ＭＳ 明朝"/>
      </w:rPr>
    </w:pPr>
    <w:r>
      <w:tab/>
    </w:r>
    <w:r>
      <w:tab/>
    </w:r>
    <w:r>
      <w:tab/>
    </w:r>
  </w:p>
  <w:p w14:paraId="1ADA48AC" w14:textId="1A3576C0" w:rsidR="000C7C75" w:rsidRPr="00C10D91" w:rsidRDefault="00311154" w:rsidP="00E72907">
    <w:pPr>
      <w:pStyle w:val="a3"/>
      <w:tabs>
        <w:tab w:val="left" w:pos="5212"/>
        <w:tab w:val="right" w:pos="13152"/>
      </w:tabs>
      <w:jc w:val="right"/>
      <w:rPr>
        <w:rFonts w:ascii="ＭＳ 明朝" w:eastAsia="ＭＳ 明朝" w:hAnsi="ＭＳ 明朝"/>
      </w:rPr>
    </w:pPr>
    <w:r w:rsidRPr="00C10D91">
      <w:rPr>
        <w:rFonts w:ascii="ＭＳ 明朝" w:eastAsia="ＭＳ 明朝" w:hAnsi="ＭＳ 明朝" w:hint="eastAsia"/>
      </w:rPr>
      <w:t>別紙</w:t>
    </w:r>
    <w:r w:rsidR="00E72907" w:rsidRPr="00C10D91">
      <w:rPr>
        <w:rFonts w:ascii="ＭＳ 明朝" w:eastAsia="ＭＳ 明朝" w:hAnsi="ＭＳ 明朝" w:hint="eastAsia"/>
      </w:rPr>
      <w:t>様式第３</w:t>
    </w:r>
  </w:p>
  <w:p w14:paraId="3469E2A5" w14:textId="77777777" w:rsidR="00D32AE2" w:rsidRPr="00A55DAB" w:rsidRDefault="00D32A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FC3"/>
    <w:multiLevelType w:val="hybridMultilevel"/>
    <w:tmpl w:val="33E6767A"/>
    <w:lvl w:ilvl="0" w:tplc="76FE619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E2"/>
    <w:rsid w:val="000C7C75"/>
    <w:rsid w:val="001B0FAA"/>
    <w:rsid w:val="001E04F7"/>
    <w:rsid w:val="002D0A57"/>
    <w:rsid w:val="00311154"/>
    <w:rsid w:val="003836C6"/>
    <w:rsid w:val="004C367F"/>
    <w:rsid w:val="00504219"/>
    <w:rsid w:val="00572A6A"/>
    <w:rsid w:val="00793451"/>
    <w:rsid w:val="00A40E74"/>
    <w:rsid w:val="00A55DAB"/>
    <w:rsid w:val="00AD1387"/>
    <w:rsid w:val="00C0096A"/>
    <w:rsid w:val="00C10D91"/>
    <w:rsid w:val="00C418CF"/>
    <w:rsid w:val="00C57678"/>
    <w:rsid w:val="00D32AE2"/>
    <w:rsid w:val="00DA7959"/>
    <w:rsid w:val="00E72907"/>
    <w:rsid w:val="00EF11D7"/>
    <w:rsid w:val="00F9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67F225"/>
  <w15:chartTrackingRefBased/>
  <w15:docId w15:val="{3F701B69-1D53-477B-A067-BD599542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E2"/>
  </w:style>
  <w:style w:type="paragraph" w:styleId="a5">
    <w:name w:val="footer"/>
    <w:basedOn w:val="a"/>
    <w:link w:val="a6"/>
    <w:uiPriority w:val="99"/>
    <w:unhideWhenUsed/>
    <w:rsid w:val="00D32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E2"/>
  </w:style>
  <w:style w:type="table" w:styleId="a7">
    <w:name w:val="Table Grid"/>
    <w:basedOn w:val="a1"/>
    <w:uiPriority w:val="39"/>
    <w:rsid w:val="00D3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健太郎</dc:creator>
  <cp:keywords/>
  <dc:description/>
  <cp:lastModifiedBy>竹道　可展</cp:lastModifiedBy>
  <cp:revision>8</cp:revision>
  <cp:lastPrinted>2025-03-17T04:56:00Z</cp:lastPrinted>
  <dcterms:created xsi:type="dcterms:W3CDTF">2025-07-15T06:34:00Z</dcterms:created>
  <dcterms:modified xsi:type="dcterms:W3CDTF">2025-10-29T05:07:00Z</dcterms:modified>
</cp:coreProperties>
</file>