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AD" w:rsidRPr="002705AD" w:rsidRDefault="002705AD" w:rsidP="002705AD">
      <w:pPr>
        <w:adjustRightInd w:val="0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別紙様式第２－</w:t>
      </w:r>
      <w:r w:rsidR="0066089B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１１</w:t>
      </w: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号</w:t>
      </w: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32"/>
          <w:szCs w:val="32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32"/>
          <w:szCs w:val="32"/>
        </w:rPr>
        <w:t>委　任　状</w:t>
      </w:r>
    </w:p>
    <w:p w:rsidR="002705AD" w:rsidRPr="002705AD" w:rsidRDefault="002705AD" w:rsidP="002705AD">
      <w:pPr>
        <w:adjustRightInd w:val="0"/>
        <w:ind w:firstLineChars="100" w:firstLine="248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分任支出負担行為担当官</w:t>
      </w:r>
    </w:p>
    <w:p w:rsidR="002705AD" w:rsidRPr="002705AD" w:rsidRDefault="002705AD" w:rsidP="002705AD">
      <w:pPr>
        <w:adjustRightInd w:val="0"/>
        <w:ind w:firstLineChars="100" w:firstLine="248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航空自衛隊航空中央業務隊司令</w:t>
      </w:r>
    </w:p>
    <w:p w:rsidR="002705AD" w:rsidRPr="002705AD" w:rsidRDefault="002705AD" w:rsidP="002705AD">
      <w:pPr>
        <w:adjustRightInd w:val="0"/>
        <w:ind w:firstLineChars="1300" w:firstLine="3224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殿</w:t>
      </w: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住　　　所</w:t>
      </w:r>
    </w:p>
    <w:p w:rsidR="00851A0C" w:rsidRDefault="002705AD" w:rsidP="00851A0C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会 社 名</w:t>
      </w:r>
    </w:p>
    <w:p w:rsidR="002705AD" w:rsidRPr="00851A0C" w:rsidRDefault="00851A0C" w:rsidP="0066089B">
      <w:pPr>
        <w:adjustRightInd w:val="0"/>
        <w:ind w:firstLineChars="1350" w:firstLine="3348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　　</w:t>
      </w:r>
      <w:r w:rsidR="002705AD"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代表者名 </w:t>
      </w:r>
      <w:r w:rsidR="002705AD" w:rsidRPr="002705AD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 xml:space="preserve">                                  　    </w:t>
      </w: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</w:p>
    <w:p w:rsidR="002705AD" w:rsidRPr="002705AD" w:rsidRDefault="002705AD" w:rsidP="002705AD">
      <w:pPr>
        <w:adjustRightInd w:val="0"/>
        <w:ind w:firstLineChars="100" w:firstLine="248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今般　　　　　　　　　　　　　　　　　　　　　　　　　　　　　　　　　　　　　　　　　　　を代理人と定め</w:t>
      </w: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 xml:space="preserve">　　　　</w:t>
      </w: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　　　　　　　　　　　　　　　　　　　　　　　について、下記の権限を委任します。</w:t>
      </w:r>
    </w:p>
    <w:p w:rsidR="002705AD" w:rsidRPr="002705AD" w:rsidRDefault="002705AD" w:rsidP="002705AD">
      <w:pPr>
        <w:adjustRightInd w:val="0"/>
        <w:ind w:firstLineChars="100" w:firstLine="248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なお、委任解約をした場合には連署のうえ届け出ます。</w:t>
      </w: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</w:p>
    <w:p w:rsidR="002705AD" w:rsidRPr="002705AD" w:rsidRDefault="002705AD" w:rsidP="002705AD">
      <w:pPr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記</w:t>
      </w:r>
    </w:p>
    <w:p w:rsidR="002705AD" w:rsidRPr="002705AD" w:rsidRDefault="002705AD" w:rsidP="002705AD">
      <w:pPr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１．見積書提出の件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１．入札書提出の件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１．契約締結の件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１．物品納入の件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１．代金請求の件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１．代金受領の件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１．復代理人選任の件</w:t>
      </w:r>
    </w:p>
    <w:p w:rsidR="002705AD" w:rsidRPr="002705AD" w:rsidRDefault="002705AD" w:rsidP="002705AD">
      <w:pPr>
        <w:rPr>
          <w:rFonts w:ascii="ＭＳ 明朝" w:eastAsia="ＭＳ 明朝" w:hAnsi="Century" w:cs="Times New Roman"/>
          <w:kern w:val="0"/>
          <w:sz w:val="24"/>
          <w:szCs w:val="24"/>
        </w:rPr>
      </w:pPr>
      <w:r w:rsidRPr="002705AD">
        <w:rPr>
          <w:rFonts w:ascii="ＭＳ 明朝" w:eastAsia="ＭＳ 明朝" w:hAnsi="Century" w:cs="Times New Roman" w:hint="eastAsia"/>
          <w:kern w:val="0"/>
          <w:sz w:val="24"/>
          <w:szCs w:val="24"/>
        </w:rPr>
        <w:t>１．その他上記の委任事項に関する一切の件</w:t>
      </w:r>
    </w:p>
    <w:p w:rsidR="002705AD" w:rsidRPr="002705AD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</w:p>
    <w:p w:rsidR="002705AD" w:rsidRPr="002705AD" w:rsidRDefault="002705AD" w:rsidP="00F830A7">
      <w:pPr>
        <w:adjustRightInd w:val="0"/>
        <w:ind w:firstLineChars="500" w:firstLine="124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年　　　月　　　日</w:t>
      </w:r>
    </w:p>
    <w:p w:rsidR="002705AD" w:rsidRPr="002705AD" w:rsidRDefault="002705AD" w:rsidP="002705AD">
      <w:pPr>
        <w:adjustRightInd w:val="0"/>
        <w:ind w:firstLineChars="300" w:firstLine="744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adjustRightInd w:val="0"/>
        <w:ind w:firstLineChars="1818" w:firstLine="4509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委任者　　　　　　　　　　　　　　　　　　　　　　　</w:t>
      </w:r>
    </w:p>
    <w:p w:rsidR="002705AD" w:rsidRPr="00851A0C" w:rsidRDefault="002705AD" w:rsidP="002705AD">
      <w:pPr>
        <w:adjustRightInd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adjustRightInd w:val="0"/>
        <w:ind w:firstLineChars="1818" w:firstLine="4509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受任者　　　　　　　　　　　　　　　　　　　　　　</w:t>
      </w:r>
    </w:p>
    <w:p w:rsidR="002705AD" w:rsidRPr="00851A0C" w:rsidRDefault="002705AD" w:rsidP="002705AD">
      <w:pPr>
        <w:adjustRightInd w:val="0"/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</w:p>
    <w:p w:rsidR="002705AD" w:rsidRPr="002705AD" w:rsidRDefault="002705AD" w:rsidP="002705AD">
      <w:pPr>
        <w:adjustRightInd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adjustRightInd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adjustRightInd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adjustRightInd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2705AD" w:rsidRPr="002705AD" w:rsidRDefault="002705AD" w:rsidP="002705AD">
      <w:pPr>
        <w:adjustRightInd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2705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（注）委任事項中不要の箇所は抹消し、委任者の訂正印を押印すること</w:t>
      </w:r>
    </w:p>
    <w:p w:rsidR="00240CE4" w:rsidRPr="00EA1C4F" w:rsidRDefault="004F3019"/>
    <w:sectPr w:rsidR="00240CE4" w:rsidRPr="00EA1C4F" w:rsidSect="00EA1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567" w:left="1134" w:header="0" w:footer="283" w:gutter="0"/>
      <w:pgNumType w:fmt="numberInDash" w:start="11"/>
      <w:cols w:space="425"/>
      <w:docGrid w:type="linesAndChars" w:linePitch="333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19" w:rsidRDefault="004F3019">
      <w:r>
        <w:separator/>
      </w:r>
    </w:p>
  </w:endnote>
  <w:endnote w:type="continuationSeparator" w:id="0">
    <w:p w:rsidR="004F3019" w:rsidRDefault="004F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8" w:rsidRDefault="002705AD" w:rsidP="00DD5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0498" w:rsidRDefault="004F30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DC" w:rsidRPr="00873D8B" w:rsidRDefault="002705AD">
    <w:pPr>
      <w:pStyle w:val="a3"/>
      <w:jc w:val="center"/>
      <w:rPr>
        <w:rFonts w:ascii="Century"/>
      </w:rPr>
    </w:pPr>
    <w:r w:rsidRPr="00873D8B">
      <w:rPr>
        <w:rFonts w:ascii="Century"/>
      </w:rPr>
      <w:fldChar w:fldCharType="begin"/>
    </w:r>
    <w:r w:rsidRPr="00873D8B">
      <w:rPr>
        <w:rFonts w:ascii="Century"/>
      </w:rPr>
      <w:instrText>PAGE   \* MERGEFORMAT</w:instrText>
    </w:r>
    <w:r w:rsidRPr="00873D8B">
      <w:rPr>
        <w:rFonts w:ascii="Century"/>
      </w:rPr>
      <w:fldChar w:fldCharType="separate"/>
    </w:r>
    <w:r w:rsidR="00EA1C4F" w:rsidRPr="00EA1C4F">
      <w:rPr>
        <w:rFonts w:ascii="Century"/>
        <w:noProof/>
        <w:lang w:val="ja-JP"/>
      </w:rPr>
      <w:t>-</w:t>
    </w:r>
    <w:r w:rsidR="00EA1C4F">
      <w:rPr>
        <w:rFonts w:ascii="Century"/>
        <w:noProof/>
      </w:rPr>
      <w:t xml:space="preserve"> 11 -</w:t>
    </w:r>
    <w:r w:rsidRPr="00873D8B">
      <w:rPr>
        <w:rFonts w:ascii="Century"/>
      </w:rPr>
      <w:fldChar w:fldCharType="end"/>
    </w:r>
  </w:p>
  <w:p w:rsidR="00F048DC" w:rsidRDefault="004F3019">
    <w:pPr>
      <w:pStyle w:val="a3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4F" w:rsidRDefault="00EA1C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19" w:rsidRDefault="004F3019">
      <w:r>
        <w:separator/>
      </w:r>
    </w:p>
  </w:footnote>
  <w:footnote w:type="continuationSeparator" w:id="0">
    <w:p w:rsidR="004F3019" w:rsidRDefault="004F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4F" w:rsidRDefault="00EA1C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4F" w:rsidRDefault="00EA1C4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4F" w:rsidRDefault="00EA1C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D"/>
    <w:rsid w:val="000D16DB"/>
    <w:rsid w:val="00242A3D"/>
    <w:rsid w:val="002705AD"/>
    <w:rsid w:val="002F7327"/>
    <w:rsid w:val="004F3019"/>
    <w:rsid w:val="005A2DB8"/>
    <w:rsid w:val="00657C30"/>
    <w:rsid w:val="0066089B"/>
    <w:rsid w:val="00851A0C"/>
    <w:rsid w:val="00B907F0"/>
    <w:rsid w:val="00E52FA3"/>
    <w:rsid w:val="00EA1C4F"/>
    <w:rsid w:val="00F830A7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6642B6-A987-439E-8ACD-61B0259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05A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2705AD"/>
    <w:rPr>
      <w:rFonts w:ascii="ＭＳ 明朝" w:eastAsia="ＭＳ 明朝" w:hAnsi="Century" w:cs="Times New Roman"/>
      <w:kern w:val="0"/>
      <w:sz w:val="24"/>
      <w:szCs w:val="24"/>
    </w:rPr>
  </w:style>
  <w:style w:type="character" w:styleId="a5">
    <w:name w:val="page number"/>
    <w:basedOn w:val="a0"/>
    <w:rsid w:val="002705AD"/>
  </w:style>
  <w:style w:type="paragraph" w:styleId="a6">
    <w:name w:val="Balloon Text"/>
    <w:basedOn w:val="a"/>
    <w:link w:val="a7"/>
    <w:uiPriority w:val="99"/>
    <w:semiHidden/>
    <w:unhideWhenUsed/>
    <w:rsid w:val="0085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51A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2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9</cp:revision>
  <cp:lastPrinted>2022-07-14T02:27:00Z</cp:lastPrinted>
  <dcterms:created xsi:type="dcterms:W3CDTF">2015-03-04T08:31:00Z</dcterms:created>
  <dcterms:modified xsi:type="dcterms:W3CDTF">2022-09-12T01:13:00Z</dcterms:modified>
</cp:coreProperties>
</file>