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D944" w14:textId="77777777" w:rsidR="00BA59CF" w:rsidRPr="00FB500B" w:rsidRDefault="00BA59CF" w:rsidP="002062CB">
      <w:pPr>
        <w:adjustRightInd/>
        <w:spacing w:line="294" w:lineRule="exact"/>
        <w:jc w:val="right"/>
        <w:rPr>
          <w:rFonts w:hAnsi="Times New Roman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別紙様式第</w:t>
      </w:r>
      <w:r w:rsidR="00FB500B" w:rsidRPr="00FB500B">
        <w:rPr>
          <w:sz w:val="24"/>
          <w:szCs w:val="24"/>
        </w:rPr>
        <w:t>8-5</w:t>
      </w:r>
    </w:p>
    <w:p w14:paraId="1424B2BD" w14:textId="77777777" w:rsidR="00BA59CF" w:rsidRPr="00500799" w:rsidRDefault="00BA59CF">
      <w:pPr>
        <w:adjustRightInd/>
        <w:spacing w:line="274" w:lineRule="exact"/>
        <w:rPr>
          <w:rFonts w:hAnsi="Times New Roman" w:cs="Times New Roman"/>
          <w:color w:val="auto"/>
          <w:spacing w:val="4"/>
        </w:rPr>
      </w:pPr>
    </w:p>
    <w:p w14:paraId="5EE9B681" w14:textId="77777777" w:rsidR="004B60CD" w:rsidRDefault="004B60CD" w:rsidP="004B60CD">
      <w:pPr>
        <w:adjustRightInd/>
        <w:spacing w:line="328" w:lineRule="exact"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　年　月　日</w:t>
      </w:r>
    </w:p>
    <w:p w14:paraId="470B63C3" w14:textId="77777777" w:rsidR="004B60CD" w:rsidRPr="004B60CD" w:rsidRDefault="004B60CD" w:rsidP="004B60CD">
      <w:pPr>
        <w:adjustRightInd/>
        <w:spacing w:line="328" w:lineRule="exact"/>
        <w:ind w:firstLineChars="100" w:firstLine="248"/>
        <w:rPr>
          <w:rFonts w:hAnsi="Times New Roman" w:cs="Times New Roman"/>
          <w:color w:val="auto"/>
          <w:spacing w:val="4"/>
          <w:sz w:val="24"/>
          <w:szCs w:val="24"/>
        </w:rPr>
      </w:pPr>
      <w:r w:rsidRPr="004B60CD">
        <w:rPr>
          <w:rFonts w:hint="eastAsia"/>
          <w:color w:val="auto"/>
          <w:sz w:val="24"/>
          <w:szCs w:val="24"/>
        </w:rPr>
        <w:t>分任支出負担行為担当官</w:t>
      </w:r>
    </w:p>
    <w:p w14:paraId="1AFF0749" w14:textId="77777777" w:rsidR="004B60CD" w:rsidRPr="004B60CD" w:rsidRDefault="004B60CD" w:rsidP="004B60CD">
      <w:pPr>
        <w:adjustRightInd/>
        <w:spacing w:line="328" w:lineRule="exact"/>
        <w:rPr>
          <w:rFonts w:hAnsi="Times New Roman" w:cs="Times New Roman"/>
          <w:color w:val="auto"/>
          <w:spacing w:val="4"/>
          <w:sz w:val="24"/>
          <w:szCs w:val="24"/>
        </w:rPr>
      </w:pPr>
      <w:r w:rsidRPr="004B60CD">
        <w:rPr>
          <w:rFonts w:hint="eastAsia"/>
          <w:color w:val="auto"/>
          <w:sz w:val="24"/>
          <w:szCs w:val="24"/>
        </w:rPr>
        <w:t xml:space="preserve">　航空自衛隊第３補給処</w:t>
      </w:r>
    </w:p>
    <w:p w14:paraId="44C72E05" w14:textId="77777777" w:rsidR="004B60CD" w:rsidRPr="004B60CD" w:rsidRDefault="004B60CD" w:rsidP="004B60CD">
      <w:pPr>
        <w:adjustRightInd/>
        <w:spacing w:line="328" w:lineRule="exact"/>
        <w:rPr>
          <w:rFonts w:hAnsi="Times New Roman" w:cs="Times New Roman"/>
          <w:color w:val="auto"/>
          <w:spacing w:val="4"/>
          <w:sz w:val="24"/>
          <w:szCs w:val="24"/>
        </w:rPr>
      </w:pPr>
      <w:r w:rsidRPr="004B60CD">
        <w:rPr>
          <w:rFonts w:hint="eastAsia"/>
          <w:color w:val="auto"/>
          <w:sz w:val="24"/>
          <w:szCs w:val="24"/>
        </w:rPr>
        <w:t xml:space="preserve">　調達部長　　　　　　　　　殿</w:t>
      </w:r>
    </w:p>
    <w:p w14:paraId="283D5FFE" w14:textId="77777777" w:rsidR="004B60CD" w:rsidRPr="004B60CD" w:rsidRDefault="004B60CD" w:rsidP="004B60CD">
      <w:pPr>
        <w:adjustRightInd/>
        <w:spacing w:line="328" w:lineRule="exact"/>
        <w:jc w:val="left"/>
        <w:rPr>
          <w:color w:val="auto"/>
          <w:sz w:val="24"/>
          <w:szCs w:val="24"/>
        </w:rPr>
      </w:pPr>
    </w:p>
    <w:p w14:paraId="55985582" w14:textId="77777777" w:rsidR="004B60CD" w:rsidRDefault="004B60CD" w:rsidP="004B60CD">
      <w:pPr>
        <w:adjustRightInd/>
        <w:spacing w:line="328" w:lineRule="exact"/>
        <w:jc w:val="left"/>
        <w:rPr>
          <w:color w:val="auto"/>
          <w:sz w:val="24"/>
          <w:szCs w:val="24"/>
        </w:rPr>
      </w:pPr>
    </w:p>
    <w:p w14:paraId="50154BF2" w14:textId="77777777" w:rsidR="004B60CD" w:rsidRDefault="004B60CD" w:rsidP="00901530">
      <w:pPr>
        <w:wordWrap w:val="0"/>
        <w:adjustRightInd/>
        <w:spacing w:line="328" w:lineRule="exact"/>
        <w:jc w:val="right"/>
        <w:rPr>
          <w:color w:val="auto"/>
          <w:sz w:val="24"/>
          <w:szCs w:val="24"/>
        </w:rPr>
      </w:pPr>
      <w:r w:rsidRPr="00901530">
        <w:rPr>
          <w:rFonts w:hint="eastAsia"/>
          <w:color w:val="auto"/>
          <w:spacing w:val="256"/>
          <w:sz w:val="24"/>
          <w:szCs w:val="24"/>
          <w:fitText w:val="992" w:id="-464324096"/>
        </w:rPr>
        <w:t>住</w:t>
      </w:r>
      <w:r w:rsidRPr="00901530">
        <w:rPr>
          <w:rFonts w:hint="eastAsia"/>
          <w:color w:val="auto"/>
          <w:sz w:val="24"/>
          <w:szCs w:val="24"/>
          <w:fitText w:val="992" w:id="-464324096"/>
        </w:rPr>
        <w:t>所</w:t>
      </w:r>
      <w:r w:rsidR="00901530">
        <w:rPr>
          <w:rFonts w:hint="eastAsia"/>
          <w:color w:val="auto"/>
          <w:sz w:val="24"/>
          <w:szCs w:val="24"/>
        </w:rPr>
        <w:t xml:space="preserve">　　　　　　　　　　　</w:t>
      </w:r>
    </w:p>
    <w:p w14:paraId="5C0F5615" w14:textId="77777777" w:rsidR="004B60CD" w:rsidRDefault="004B60CD" w:rsidP="00901530">
      <w:pPr>
        <w:wordWrap w:val="0"/>
        <w:adjustRightInd/>
        <w:spacing w:line="328" w:lineRule="exact"/>
        <w:jc w:val="right"/>
        <w:rPr>
          <w:color w:val="auto"/>
          <w:sz w:val="24"/>
          <w:szCs w:val="24"/>
        </w:rPr>
      </w:pPr>
      <w:r w:rsidRPr="00901530">
        <w:rPr>
          <w:rFonts w:hint="eastAsia"/>
          <w:color w:val="auto"/>
          <w:spacing w:val="68"/>
          <w:sz w:val="24"/>
          <w:szCs w:val="24"/>
          <w:fitText w:val="992" w:id="-464324095"/>
        </w:rPr>
        <w:t>会社</w:t>
      </w:r>
      <w:r w:rsidRPr="00901530">
        <w:rPr>
          <w:rFonts w:hint="eastAsia"/>
          <w:color w:val="auto"/>
          <w:sz w:val="24"/>
          <w:szCs w:val="24"/>
          <w:fitText w:val="992" w:id="-464324095"/>
        </w:rPr>
        <w:t>名</w:t>
      </w:r>
      <w:r w:rsidR="00901530">
        <w:rPr>
          <w:rFonts w:hint="eastAsia"/>
          <w:color w:val="auto"/>
          <w:sz w:val="24"/>
          <w:szCs w:val="24"/>
        </w:rPr>
        <w:t xml:space="preserve">　　　　　　　　　　　</w:t>
      </w:r>
    </w:p>
    <w:p w14:paraId="5366554B" w14:textId="77777777" w:rsidR="004B60CD" w:rsidRDefault="004B60CD" w:rsidP="00901530">
      <w:pPr>
        <w:wordWrap w:val="0"/>
        <w:adjustRightInd/>
        <w:spacing w:line="328" w:lineRule="exact"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代表者名</w:t>
      </w:r>
      <w:r w:rsidR="00901530">
        <w:rPr>
          <w:rFonts w:hint="eastAsia"/>
          <w:color w:val="auto"/>
          <w:sz w:val="24"/>
          <w:szCs w:val="24"/>
        </w:rPr>
        <w:t xml:space="preserve">　　　　　　　　　　　</w:t>
      </w:r>
    </w:p>
    <w:p w14:paraId="17E30D25" w14:textId="77777777" w:rsidR="004B60CD" w:rsidRDefault="004B60CD" w:rsidP="00901530">
      <w:pPr>
        <w:wordWrap w:val="0"/>
        <w:adjustRightInd/>
        <w:spacing w:line="328" w:lineRule="exact"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担当者名</w:t>
      </w:r>
      <w:r w:rsidR="00901530">
        <w:rPr>
          <w:rFonts w:hint="eastAsia"/>
          <w:color w:val="auto"/>
          <w:sz w:val="24"/>
          <w:szCs w:val="24"/>
        </w:rPr>
        <w:t xml:space="preserve">　　　　　　　　　　　</w:t>
      </w:r>
    </w:p>
    <w:p w14:paraId="7C7BF152" w14:textId="77777777" w:rsidR="004B60CD" w:rsidRDefault="004B60CD" w:rsidP="00901530">
      <w:pPr>
        <w:wordWrap w:val="0"/>
        <w:adjustRightInd/>
        <w:spacing w:line="328" w:lineRule="exact"/>
        <w:jc w:val="right"/>
        <w:rPr>
          <w:color w:val="auto"/>
          <w:sz w:val="24"/>
          <w:szCs w:val="24"/>
        </w:rPr>
      </w:pPr>
      <w:r w:rsidRPr="00901530">
        <w:rPr>
          <w:rFonts w:hint="eastAsia"/>
          <w:color w:val="auto"/>
          <w:spacing w:val="68"/>
          <w:sz w:val="24"/>
          <w:szCs w:val="24"/>
          <w:fitText w:val="992" w:id="-464324094"/>
        </w:rPr>
        <w:t>連絡</w:t>
      </w:r>
      <w:r w:rsidRPr="00901530">
        <w:rPr>
          <w:rFonts w:hint="eastAsia"/>
          <w:color w:val="auto"/>
          <w:sz w:val="24"/>
          <w:szCs w:val="24"/>
          <w:fitText w:val="992" w:id="-464324094"/>
        </w:rPr>
        <w:t>先</w:t>
      </w:r>
      <w:r w:rsidR="00901530">
        <w:rPr>
          <w:rFonts w:hint="eastAsia"/>
          <w:color w:val="auto"/>
          <w:sz w:val="24"/>
          <w:szCs w:val="24"/>
        </w:rPr>
        <w:t xml:space="preserve">　　　　　　　　　　　</w:t>
      </w:r>
    </w:p>
    <w:p w14:paraId="39E5CF6D" w14:textId="77777777" w:rsidR="004B60CD" w:rsidRDefault="004B60CD" w:rsidP="004B60CD">
      <w:pPr>
        <w:adjustRightInd/>
        <w:spacing w:line="328" w:lineRule="exact"/>
        <w:jc w:val="left"/>
        <w:rPr>
          <w:color w:val="auto"/>
          <w:sz w:val="24"/>
          <w:szCs w:val="24"/>
        </w:rPr>
      </w:pPr>
    </w:p>
    <w:p w14:paraId="40534D28" w14:textId="77777777" w:rsidR="004B60CD" w:rsidRDefault="004B60CD" w:rsidP="004B60CD">
      <w:pPr>
        <w:adjustRightInd/>
        <w:spacing w:line="328" w:lineRule="exact"/>
        <w:jc w:val="left"/>
        <w:rPr>
          <w:color w:val="auto"/>
          <w:sz w:val="24"/>
          <w:szCs w:val="24"/>
        </w:rPr>
      </w:pPr>
    </w:p>
    <w:p w14:paraId="56C3D916" w14:textId="77777777" w:rsidR="00BA59CF" w:rsidRPr="00901530" w:rsidRDefault="00901530">
      <w:pPr>
        <w:adjustRightInd/>
        <w:spacing w:line="328" w:lineRule="exact"/>
        <w:jc w:val="center"/>
        <w:rPr>
          <w:rFonts w:hAnsi="Times New Roman" w:cs="Times New Roman"/>
          <w:color w:val="auto"/>
          <w:spacing w:val="4"/>
          <w:sz w:val="24"/>
          <w:szCs w:val="24"/>
        </w:rPr>
      </w:pPr>
      <w:r w:rsidRPr="00901530">
        <w:rPr>
          <w:rFonts w:hAnsi="Times New Roman" w:cs="Times New Roman" w:hint="eastAsia"/>
          <w:color w:val="auto"/>
          <w:spacing w:val="4"/>
          <w:sz w:val="24"/>
          <w:szCs w:val="24"/>
        </w:rPr>
        <w:t>生産性向上推進制度の適用を受ける契約への入札参加申請書</w:t>
      </w:r>
    </w:p>
    <w:p w14:paraId="326C0DDD" w14:textId="77777777" w:rsidR="00460565" w:rsidRDefault="00460565" w:rsidP="004B60CD">
      <w:pPr>
        <w:adjustRightInd/>
        <w:spacing w:line="328" w:lineRule="exact"/>
        <w:rPr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79"/>
      </w:tblGrid>
      <w:tr w:rsidR="004B60CD" w14:paraId="2D861D57" w14:textId="77777777" w:rsidTr="00901530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51" w:type="dxa"/>
          </w:tcPr>
          <w:p w14:paraId="765CAE33" w14:textId="77777777" w:rsidR="004B60CD" w:rsidRDefault="004B60CD" w:rsidP="004B60CD">
            <w:pPr>
              <w:adjustRightInd/>
              <w:spacing w:line="328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公示番号（年月日）</w:t>
            </w:r>
          </w:p>
        </w:tc>
        <w:tc>
          <w:tcPr>
            <w:tcW w:w="6379" w:type="dxa"/>
          </w:tcPr>
          <w:p w14:paraId="5C93CF57" w14:textId="77777777" w:rsidR="004B60CD" w:rsidRDefault="004B60CD" w:rsidP="004B60CD">
            <w:pPr>
              <w:adjustRightInd/>
              <w:spacing w:line="328" w:lineRule="exact"/>
              <w:rPr>
                <w:sz w:val="24"/>
                <w:szCs w:val="24"/>
              </w:rPr>
            </w:pPr>
          </w:p>
        </w:tc>
      </w:tr>
      <w:tr w:rsidR="004B60CD" w14:paraId="02B78E7C" w14:textId="77777777" w:rsidTr="00901530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51" w:type="dxa"/>
          </w:tcPr>
          <w:p w14:paraId="0D205931" w14:textId="77777777" w:rsidR="004B60CD" w:rsidRDefault="004B60CD" w:rsidP="004B60CD">
            <w:pPr>
              <w:adjustRightInd/>
              <w:spacing w:line="328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契約件名</w:t>
            </w:r>
          </w:p>
        </w:tc>
        <w:tc>
          <w:tcPr>
            <w:tcW w:w="6379" w:type="dxa"/>
          </w:tcPr>
          <w:p w14:paraId="2D0A6453" w14:textId="77777777" w:rsidR="004B60CD" w:rsidRDefault="004B60CD" w:rsidP="004B60CD">
            <w:pPr>
              <w:adjustRightInd/>
              <w:spacing w:line="328" w:lineRule="exact"/>
              <w:rPr>
                <w:sz w:val="24"/>
                <w:szCs w:val="24"/>
              </w:rPr>
            </w:pPr>
          </w:p>
        </w:tc>
      </w:tr>
      <w:tr w:rsidR="004B60CD" w14:paraId="4CD6FE97" w14:textId="77777777" w:rsidTr="0090153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51" w:type="dxa"/>
          </w:tcPr>
          <w:p w14:paraId="56E1E5B7" w14:textId="77777777" w:rsidR="004B60CD" w:rsidRDefault="004B60CD" w:rsidP="004B60CD">
            <w:pPr>
              <w:adjustRightInd/>
              <w:spacing w:line="328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制度の適用終了年度</w:t>
            </w:r>
          </w:p>
        </w:tc>
        <w:tc>
          <w:tcPr>
            <w:tcW w:w="6379" w:type="dxa"/>
          </w:tcPr>
          <w:p w14:paraId="33367FF1" w14:textId="77777777" w:rsidR="004B60CD" w:rsidRDefault="004B60CD" w:rsidP="004B60CD">
            <w:pPr>
              <w:adjustRightInd/>
              <w:spacing w:line="328" w:lineRule="exact"/>
              <w:rPr>
                <w:sz w:val="24"/>
                <w:szCs w:val="24"/>
              </w:rPr>
            </w:pPr>
          </w:p>
        </w:tc>
      </w:tr>
      <w:tr w:rsidR="004B60CD" w14:paraId="2AFCB82F" w14:textId="77777777" w:rsidTr="0090153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51" w:type="dxa"/>
          </w:tcPr>
          <w:p w14:paraId="6EF1CFFA" w14:textId="77777777" w:rsidR="004B60CD" w:rsidRDefault="00901530" w:rsidP="004B60CD">
            <w:pPr>
              <w:adjustRightInd/>
              <w:spacing w:line="328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制度適用終了年度</w:t>
            </w:r>
          </w:p>
          <w:p w14:paraId="4DC4A3F4" w14:textId="77777777" w:rsidR="00901530" w:rsidRDefault="00901530" w:rsidP="004B60CD">
            <w:pPr>
              <w:adjustRightInd/>
              <w:spacing w:line="328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契約金額（単価）</w:t>
            </w:r>
          </w:p>
        </w:tc>
        <w:tc>
          <w:tcPr>
            <w:tcW w:w="6379" w:type="dxa"/>
          </w:tcPr>
          <w:p w14:paraId="0BD2A47B" w14:textId="77777777" w:rsidR="004B60CD" w:rsidRDefault="004B60CD" w:rsidP="004B60CD">
            <w:pPr>
              <w:adjustRightInd/>
              <w:spacing w:line="328" w:lineRule="exact"/>
              <w:rPr>
                <w:sz w:val="24"/>
                <w:szCs w:val="24"/>
              </w:rPr>
            </w:pPr>
          </w:p>
        </w:tc>
      </w:tr>
    </w:tbl>
    <w:p w14:paraId="3C32B113" w14:textId="77777777" w:rsidR="004B60CD" w:rsidRDefault="004B60CD" w:rsidP="004B60CD">
      <w:pPr>
        <w:adjustRightInd/>
        <w:spacing w:line="328" w:lineRule="exact"/>
        <w:rPr>
          <w:sz w:val="24"/>
          <w:szCs w:val="24"/>
        </w:rPr>
      </w:pPr>
    </w:p>
    <w:p w14:paraId="7FC0031C" w14:textId="77777777" w:rsidR="004B60CD" w:rsidRDefault="00901530" w:rsidP="00901530">
      <w:pPr>
        <w:adjustRightInd/>
        <w:spacing w:line="328" w:lineRule="exact"/>
        <w:ind w:firstLineChars="100" w:firstLine="248"/>
        <w:rPr>
          <w:sz w:val="24"/>
          <w:szCs w:val="24"/>
        </w:rPr>
      </w:pPr>
      <w:r>
        <w:rPr>
          <w:rFonts w:hint="eastAsia"/>
          <w:sz w:val="24"/>
          <w:szCs w:val="24"/>
        </w:rPr>
        <w:t>上記契約物品については、当社が新規参入するのに必要となる要件を満たし、同契約への新規参入を希望しているため、入札に参加したく申請します。</w:t>
      </w:r>
    </w:p>
    <w:p w14:paraId="044447E1" w14:textId="77777777" w:rsidR="004B60CD" w:rsidRDefault="004B60CD" w:rsidP="004B60CD">
      <w:pPr>
        <w:adjustRightInd/>
        <w:spacing w:line="328" w:lineRule="exact"/>
        <w:rPr>
          <w:sz w:val="24"/>
          <w:szCs w:val="24"/>
        </w:rPr>
      </w:pPr>
    </w:p>
    <w:p w14:paraId="4A863C35" w14:textId="77777777" w:rsidR="004B60CD" w:rsidRDefault="004B60CD" w:rsidP="004B60CD">
      <w:pPr>
        <w:adjustRightInd/>
        <w:spacing w:line="328" w:lineRule="exact"/>
        <w:rPr>
          <w:sz w:val="24"/>
          <w:szCs w:val="24"/>
        </w:rPr>
      </w:pPr>
    </w:p>
    <w:p w14:paraId="1AC0A34F" w14:textId="77777777" w:rsidR="00901530" w:rsidRDefault="00901530" w:rsidP="004B60CD">
      <w:pPr>
        <w:adjustRightInd/>
        <w:spacing w:line="328" w:lineRule="exact"/>
        <w:rPr>
          <w:sz w:val="24"/>
          <w:szCs w:val="24"/>
        </w:rPr>
      </w:pPr>
    </w:p>
    <w:p w14:paraId="6B45D04F" w14:textId="77777777" w:rsidR="00901530" w:rsidRDefault="00901530" w:rsidP="004B60CD">
      <w:pPr>
        <w:adjustRightInd/>
        <w:spacing w:line="328" w:lineRule="exact"/>
        <w:rPr>
          <w:sz w:val="24"/>
          <w:szCs w:val="24"/>
        </w:rPr>
      </w:pPr>
    </w:p>
    <w:p w14:paraId="705552E5" w14:textId="77777777" w:rsidR="00901530" w:rsidRDefault="00901530" w:rsidP="004B60CD">
      <w:pPr>
        <w:adjustRightInd/>
        <w:spacing w:line="328" w:lineRule="exact"/>
        <w:rPr>
          <w:sz w:val="24"/>
          <w:szCs w:val="24"/>
        </w:rPr>
      </w:pPr>
    </w:p>
    <w:p w14:paraId="145A001F" w14:textId="77777777" w:rsidR="00901530" w:rsidRDefault="00901530" w:rsidP="004B60CD">
      <w:pPr>
        <w:adjustRightInd/>
        <w:spacing w:line="328" w:lineRule="exact"/>
        <w:rPr>
          <w:sz w:val="24"/>
          <w:szCs w:val="24"/>
        </w:rPr>
      </w:pPr>
    </w:p>
    <w:p w14:paraId="5BC37283" w14:textId="77777777" w:rsidR="00901530" w:rsidRDefault="00901530" w:rsidP="004B60CD">
      <w:pPr>
        <w:adjustRightInd/>
        <w:spacing w:line="328" w:lineRule="exact"/>
        <w:rPr>
          <w:sz w:val="24"/>
          <w:szCs w:val="24"/>
        </w:rPr>
      </w:pPr>
    </w:p>
    <w:p w14:paraId="740CEFD7" w14:textId="77777777" w:rsidR="00901530" w:rsidRDefault="00901530" w:rsidP="004B60CD">
      <w:pPr>
        <w:adjustRightInd/>
        <w:spacing w:line="328" w:lineRule="exact"/>
        <w:rPr>
          <w:sz w:val="24"/>
          <w:szCs w:val="24"/>
        </w:rPr>
      </w:pPr>
    </w:p>
    <w:p w14:paraId="2F5A0CA8" w14:textId="77777777" w:rsidR="00901530" w:rsidRDefault="00901530" w:rsidP="004B60CD">
      <w:pPr>
        <w:adjustRightInd/>
        <w:spacing w:line="328" w:lineRule="exact"/>
        <w:rPr>
          <w:sz w:val="24"/>
          <w:szCs w:val="24"/>
        </w:rPr>
      </w:pPr>
    </w:p>
    <w:p w14:paraId="2CA4651F" w14:textId="77777777" w:rsidR="00901530" w:rsidRDefault="00901530" w:rsidP="004B60CD">
      <w:pPr>
        <w:adjustRightInd/>
        <w:spacing w:line="328" w:lineRule="exact"/>
        <w:rPr>
          <w:sz w:val="24"/>
          <w:szCs w:val="24"/>
        </w:rPr>
      </w:pPr>
    </w:p>
    <w:p w14:paraId="39C812CE" w14:textId="77777777" w:rsidR="004B60CD" w:rsidRPr="00F82107" w:rsidRDefault="00901530" w:rsidP="004B60CD">
      <w:pPr>
        <w:adjustRightInd/>
        <w:spacing w:line="328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sectPr w:rsidR="004B60CD" w:rsidRPr="00F82107" w:rsidSect="00FB500B">
      <w:headerReference w:type="default" r:id="rId6"/>
      <w:type w:val="continuous"/>
      <w:pgSz w:w="11906" w:h="16838" w:code="9"/>
      <w:pgMar w:top="1701" w:right="1134" w:bottom="1701" w:left="1134" w:header="720" w:footer="720" w:gutter="0"/>
      <w:pgNumType w:start="117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7135" w14:textId="77777777" w:rsidR="000C1D92" w:rsidRDefault="000C1D92">
      <w:r>
        <w:separator/>
      </w:r>
    </w:p>
  </w:endnote>
  <w:endnote w:type="continuationSeparator" w:id="0">
    <w:p w14:paraId="7CE640A6" w14:textId="77777777" w:rsidR="000C1D92" w:rsidRDefault="000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4912" w14:textId="77777777" w:rsidR="000C1D92" w:rsidRDefault="000C1D9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CA224A" w14:textId="77777777" w:rsidR="000C1D92" w:rsidRDefault="000C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3678" w14:textId="77777777" w:rsidR="007C68FF" w:rsidRDefault="007C68FF">
    <w:pPr>
      <w:pStyle w:val="a5"/>
      <w:jc w:val="right"/>
    </w:pPr>
  </w:p>
  <w:p w14:paraId="56826220" w14:textId="77777777" w:rsidR="007C68FF" w:rsidRDefault="007C68F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mirrorMargins/>
  <w:bordersDoNotSurroundHeader/>
  <w:bordersDoNotSurroundFooter/>
  <w:defaultTabStop w:val="916"/>
  <w:hyphenationZone w:val="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68"/>
    <w:rsid w:val="00012EA2"/>
    <w:rsid w:val="000C1D92"/>
    <w:rsid w:val="002062CB"/>
    <w:rsid w:val="002954AF"/>
    <w:rsid w:val="002E62AD"/>
    <w:rsid w:val="00355268"/>
    <w:rsid w:val="00390284"/>
    <w:rsid w:val="00396872"/>
    <w:rsid w:val="00460565"/>
    <w:rsid w:val="00466011"/>
    <w:rsid w:val="00491E68"/>
    <w:rsid w:val="00496C63"/>
    <w:rsid w:val="004B60CD"/>
    <w:rsid w:val="00500799"/>
    <w:rsid w:val="0060038D"/>
    <w:rsid w:val="00615881"/>
    <w:rsid w:val="0065747F"/>
    <w:rsid w:val="006753D8"/>
    <w:rsid w:val="007C68FF"/>
    <w:rsid w:val="00901530"/>
    <w:rsid w:val="009D7EBD"/>
    <w:rsid w:val="009E029B"/>
    <w:rsid w:val="00A0458F"/>
    <w:rsid w:val="00A511B9"/>
    <w:rsid w:val="00B6335D"/>
    <w:rsid w:val="00BA59CF"/>
    <w:rsid w:val="00C777C2"/>
    <w:rsid w:val="00F82107"/>
    <w:rsid w:val="00F95B97"/>
    <w:rsid w:val="00FB500B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3DF15"/>
  <w14:defaultImageDpi w14:val="0"/>
  <w15:docId w15:val="{EE730393-3B07-4210-B698-8EC84FF0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rsid w:val="00B63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6335D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B633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6335D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公告外</dc:title>
  <dc:subject/>
  <dc:creator>第3補給処調達部調達管理課</dc:creator>
  <cp:keywords/>
  <dc:description/>
  <cp:lastModifiedBy>田村 浩也</cp:lastModifiedBy>
  <cp:revision>2</cp:revision>
  <cp:lastPrinted>2001-10-05T08:11:00Z</cp:lastPrinted>
  <dcterms:created xsi:type="dcterms:W3CDTF">2026-04-10T02:58:00Z</dcterms:created>
  <dcterms:modified xsi:type="dcterms:W3CDTF">2026-04-10T02:58:00Z</dcterms:modified>
</cp:coreProperties>
</file>