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5672" w14:textId="0E75EB84" w:rsidR="004069FE" w:rsidRDefault="000B6660" w:rsidP="000B6660">
      <w:pPr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別紙様式第6</w:t>
      </w:r>
      <w:r>
        <w:rPr>
          <w:rFonts w:ascii="ＭＳ 明朝" w:eastAsia="ＭＳ 明朝" w:hAnsi="ＭＳ 明朝"/>
          <w:lang w:eastAsia="ja-JP"/>
        </w:rPr>
        <w:t>-7</w:t>
      </w:r>
    </w:p>
    <w:p w14:paraId="5CD8F21B" w14:textId="7F9D29E4" w:rsidR="000B6660" w:rsidRDefault="000B6660" w:rsidP="000B6660">
      <w:pPr>
        <w:ind w:right="436"/>
        <w:rPr>
          <w:rFonts w:ascii="ＭＳ 明朝" w:eastAsia="ＭＳ 明朝" w:hAnsi="ＭＳ 明朝"/>
          <w:lang w:eastAsia="ja-JP"/>
        </w:rPr>
      </w:pPr>
    </w:p>
    <w:p w14:paraId="4B5D0F81" w14:textId="77777777" w:rsidR="000B6660" w:rsidRDefault="000B6660" w:rsidP="000B6660">
      <w:pPr>
        <w:ind w:right="436"/>
        <w:rPr>
          <w:rFonts w:ascii="ＭＳ 明朝" w:eastAsia="ＭＳ 明朝" w:hAnsi="ＭＳ 明朝"/>
          <w:lang w:eastAsia="ja-JP"/>
        </w:rPr>
      </w:pPr>
    </w:p>
    <w:p w14:paraId="70C9E013" w14:textId="2A10357C" w:rsidR="00832F9C" w:rsidRPr="00E10B2B" w:rsidRDefault="0010491A" w:rsidP="004069FE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80F14" wp14:editId="4AE09762">
                <wp:simplePos x="0" y="0"/>
                <wp:positionH relativeFrom="margin">
                  <wp:align>left</wp:align>
                </wp:positionH>
                <wp:positionV relativeFrom="paragraph">
                  <wp:posOffset>13569</wp:posOffset>
                </wp:positionV>
                <wp:extent cx="655721" cy="703847"/>
                <wp:effectExtent l="0" t="0" r="11430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21" cy="7038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B3B7C" w14:textId="0C9CAE2C" w:rsidR="0010491A" w:rsidRPr="0010491A" w:rsidRDefault="0010491A" w:rsidP="0010491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10491A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収入</w:t>
                            </w:r>
                          </w:p>
                          <w:p w14:paraId="71D28DD2" w14:textId="59C91FB7" w:rsidR="0010491A" w:rsidRPr="0010491A" w:rsidRDefault="0010491A" w:rsidP="0010491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10491A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80F14" id="正方形/長方形 3" o:spid="_x0000_s1026" style="position:absolute;margin-left:0;margin-top:1.05pt;width:51.65pt;height:55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" filled="f" strokecolor="black [3213]">
                <v:textbox>
                  <w:txbxContent>
                    <w:p w14:paraId="2C2B3B7C" w14:textId="0C9CAE2C" w:rsidR="0010491A" w:rsidRPr="0010491A" w:rsidRDefault="0010491A" w:rsidP="0010491A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22"/>
                          <w:szCs w:val="22"/>
                          <w:lang w:eastAsia="ja-JP"/>
                        </w:rPr>
                      </w:pPr>
                      <w:r w:rsidRPr="0010491A"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  <w:lang w:eastAsia="ja-JP"/>
                        </w:rPr>
                        <w:t>収入</w:t>
                      </w:r>
                    </w:p>
                    <w:p w14:paraId="71D28DD2" w14:textId="59C91FB7" w:rsidR="0010491A" w:rsidRPr="0010491A" w:rsidRDefault="0010491A" w:rsidP="0010491A">
                      <w:pPr>
                        <w:jc w:val="center"/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  <w:lang w:eastAsia="ja-JP"/>
                        </w:rPr>
                      </w:pPr>
                      <w:r w:rsidRPr="0010491A"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  <w:lang w:eastAsia="ja-JP"/>
                        </w:rPr>
                        <w:t>印紙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E386B" w14:textId="4E373EE4" w:rsidR="004069FE" w:rsidRPr="00E10B2B" w:rsidRDefault="004069FE" w:rsidP="004069FE">
      <w:pPr>
        <w:rPr>
          <w:rFonts w:ascii="ＭＳ 明朝" w:eastAsia="ＭＳ 明朝" w:hAnsi="ＭＳ 明朝"/>
          <w:lang w:eastAsia="ja-JP"/>
        </w:rPr>
      </w:pPr>
    </w:p>
    <w:p w14:paraId="7E173503" w14:textId="77777777" w:rsidR="004069FE" w:rsidRDefault="004069FE" w:rsidP="004069FE">
      <w:pPr>
        <w:jc w:val="center"/>
        <w:rPr>
          <w:rFonts w:ascii="ＭＳ 明朝" w:eastAsia="ＭＳ 明朝" w:hAnsi="ＭＳ 明朝" w:cs="ＭＳ 明朝"/>
          <w:lang w:eastAsia="ja-JP"/>
        </w:rPr>
      </w:pPr>
    </w:p>
    <w:p w14:paraId="5B59B39E" w14:textId="77777777" w:rsidR="004069FE" w:rsidRDefault="004069FE" w:rsidP="004069FE">
      <w:pPr>
        <w:jc w:val="center"/>
        <w:rPr>
          <w:rFonts w:ascii="ＭＳ 明朝" w:eastAsia="ＭＳ 明朝" w:hAnsi="ＭＳ 明朝" w:cs="ＭＳ 明朝"/>
          <w:lang w:eastAsia="ja-JP"/>
        </w:rPr>
      </w:pPr>
    </w:p>
    <w:p w14:paraId="1B4C943C" w14:textId="76E5F78E" w:rsidR="004069FE" w:rsidRDefault="004069FE" w:rsidP="004069FE">
      <w:pPr>
        <w:jc w:val="center"/>
        <w:rPr>
          <w:rFonts w:ascii="ＭＳ 明朝" w:eastAsia="ＭＳ 明朝" w:hAnsi="ＭＳ 明朝" w:cs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契約不適合に関する合意書</w:t>
      </w:r>
    </w:p>
    <w:p w14:paraId="63DF817C" w14:textId="09A0B517" w:rsidR="004069FE" w:rsidRPr="00E10B2B" w:rsidRDefault="004069FE" w:rsidP="004069FE">
      <w:pPr>
        <w:jc w:val="center"/>
        <w:rPr>
          <w:rFonts w:ascii="ＭＳ 明朝" w:eastAsia="ＭＳ 明朝" w:hAnsi="ＭＳ 明朝"/>
          <w:lang w:eastAsia="ja-JP"/>
        </w:rPr>
      </w:pPr>
    </w:p>
    <w:tbl>
      <w:tblPr>
        <w:tblOverlap w:val="never"/>
        <w:tblW w:w="8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2782"/>
        <w:gridCol w:w="425"/>
        <w:gridCol w:w="850"/>
        <w:gridCol w:w="2977"/>
      </w:tblGrid>
      <w:tr w:rsidR="00B0679D" w:rsidRPr="00E10B2B" w14:paraId="1CDCAF9D" w14:textId="77777777" w:rsidTr="00B0679D">
        <w:trPr>
          <w:trHeight w:hRule="exact" w:val="59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9516A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0679D">
              <w:rPr>
                <w:rFonts w:ascii="ＭＳ 明朝" w:eastAsia="ＭＳ 明朝" w:hAnsi="ＭＳ 明朝" w:cs="ＭＳ 明朝" w:hint="eastAsia"/>
                <w:color w:val="auto"/>
                <w:spacing w:val="43"/>
                <w:fitText w:val="1090" w:id="-774126080"/>
                <w:lang w:eastAsia="ja-JP"/>
              </w:rPr>
              <w:t>統制</w:t>
            </w:r>
            <w:proofErr w:type="spellStart"/>
            <w:r w:rsidRPr="00B0679D">
              <w:rPr>
                <w:rFonts w:ascii="ＭＳ 明朝" w:eastAsia="ＭＳ 明朝" w:hAnsi="ＭＳ 明朝" w:cs="ＭＳ 明朝" w:hint="eastAsia"/>
                <w:color w:val="auto"/>
                <w:spacing w:val="43"/>
                <w:fitText w:val="1090" w:id="-774126080"/>
              </w:rPr>
              <w:t>番</w:t>
            </w:r>
            <w:r w:rsidRPr="00B0679D">
              <w:rPr>
                <w:rFonts w:ascii="ＭＳ 明朝" w:eastAsia="ＭＳ 明朝" w:hAnsi="ＭＳ 明朝" w:cs="ＭＳ 明朝" w:hint="eastAsia"/>
                <w:color w:val="auto"/>
                <w:spacing w:val="2"/>
                <w:fitText w:val="1090" w:id="-774126080"/>
              </w:rPr>
              <w:t>号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53424" w14:textId="77777777" w:rsidR="00B0679D" w:rsidRPr="00B0679D" w:rsidRDefault="00B0679D" w:rsidP="00B0679D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DFA61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納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B4902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令和</w:t>
            </w:r>
            <w:proofErr w:type="spellEnd"/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年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月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日</w:t>
            </w:r>
          </w:p>
        </w:tc>
      </w:tr>
      <w:tr w:rsidR="00B0679D" w:rsidRPr="00E10B2B" w14:paraId="56C57A31" w14:textId="77777777" w:rsidTr="00B0679D">
        <w:trPr>
          <w:trHeight w:hRule="exact" w:val="58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9E45D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品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名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12502" w14:textId="77777777" w:rsidR="00B0679D" w:rsidRPr="00B0679D" w:rsidRDefault="00B0679D" w:rsidP="00B0679D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B0679D" w:rsidRPr="00E10B2B" w14:paraId="061FB911" w14:textId="77777777" w:rsidTr="00B0679D">
        <w:trPr>
          <w:trHeight w:hRule="exact" w:val="58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D9A0A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数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B7594" w14:textId="77777777" w:rsidR="00B0679D" w:rsidRPr="00B0679D" w:rsidRDefault="00B0679D" w:rsidP="00B0679D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121AAA07" w14:textId="77777777" w:rsidR="00B0679D" w:rsidRPr="00BE5F20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E5F20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契約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97A4E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番号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5B8CF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第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hint="eastAsia"/>
                <w:color w:val="auto"/>
                <w:lang w:eastAsia="ja-JP"/>
              </w:rPr>
              <w:t xml:space="preserve">　　　　　　　</w:t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号</w:t>
            </w:r>
          </w:p>
        </w:tc>
      </w:tr>
      <w:tr w:rsidR="00B0679D" w:rsidRPr="00E10B2B" w14:paraId="034CB670" w14:textId="77777777" w:rsidTr="00B0679D">
        <w:trPr>
          <w:trHeight w:hRule="exact" w:val="59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B68D1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金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額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0D0C5" w14:textId="77777777" w:rsidR="00B0679D" w:rsidRPr="00B0679D" w:rsidRDefault="00B0679D" w:rsidP="00B0679D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6A161445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47AE6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年月日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BAF9B" w14:textId="77777777" w:rsidR="00B0679D" w:rsidRPr="00B0679D" w:rsidRDefault="00B0679D" w:rsidP="00917A40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令和</w:t>
            </w:r>
            <w:proofErr w:type="spellEnd"/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年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月</w:t>
            </w:r>
            <w:r w:rsidRPr="00B0679D">
              <w:rPr>
                <w:rFonts w:ascii="ＭＳ 明朝" w:eastAsia="ＭＳ 明朝" w:hAnsi="ＭＳ 明朝"/>
                <w:color w:val="auto"/>
              </w:rPr>
              <w:tab/>
            </w:r>
            <w:r w:rsidRPr="00B0679D">
              <w:rPr>
                <w:rFonts w:ascii="ＭＳ 明朝" w:eastAsia="ＭＳ 明朝" w:hAnsi="ＭＳ 明朝" w:cs="ＭＳ 明朝" w:hint="eastAsia"/>
                <w:color w:val="auto"/>
              </w:rPr>
              <w:t>日</w:t>
            </w:r>
          </w:p>
        </w:tc>
      </w:tr>
    </w:tbl>
    <w:p w14:paraId="51D4E513" w14:textId="3ACB6742" w:rsidR="004069FE" w:rsidRPr="00E10B2B" w:rsidRDefault="004069FE" w:rsidP="004069FE">
      <w:pPr>
        <w:rPr>
          <w:rFonts w:ascii="ＭＳ 明朝" w:eastAsia="ＭＳ 明朝" w:hAnsi="ＭＳ 明朝"/>
        </w:rPr>
      </w:pPr>
    </w:p>
    <w:p w14:paraId="6F64F08D" w14:textId="6D2C3BCA" w:rsidR="004069FE" w:rsidRDefault="004069FE" w:rsidP="004069FE">
      <w:pPr>
        <w:ind w:leftChars="64" w:left="140" w:firstLineChars="101" w:firstLine="221"/>
        <w:rPr>
          <w:rFonts w:ascii="ＭＳ 明朝" w:eastAsia="ＭＳ 明朝" w:hAnsi="ＭＳ 明朝" w:cs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上記契約物品について発生した契約不適合の処理については、甲乙協議を行った結果</w:t>
      </w:r>
      <w:r>
        <w:rPr>
          <w:rFonts w:ascii="ＭＳ 明朝" w:eastAsia="ＭＳ 明朝" w:hAnsi="ＭＳ 明朝" w:cs="ＭＳ 明朝" w:hint="eastAsia"/>
          <w:lang w:eastAsia="ja-JP"/>
        </w:rPr>
        <w:t>、</w:t>
      </w:r>
      <w:r w:rsidRPr="00E10B2B">
        <w:rPr>
          <w:rFonts w:ascii="ＭＳ 明朝" w:eastAsia="ＭＳ 明朝" w:hAnsi="ＭＳ 明朝" w:cs="ＭＳ 明朝" w:hint="eastAsia"/>
          <w:lang w:eastAsia="ja-JP"/>
        </w:rPr>
        <w:t>別紙のとおり合意に達したので、これを証するため、この書</w:t>
      </w:r>
      <w:r>
        <w:rPr>
          <w:rFonts w:ascii="ＭＳ 明朝" w:eastAsia="ＭＳ 明朝" w:hAnsi="ＭＳ 明朝" w:cs="ＭＳ 明朝" w:hint="eastAsia"/>
          <w:lang w:eastAsia="ja-JP"/>
        </w:rPr>
        <w:t>２</w:t>
      </w:r>
      <w:r w:rsidRPr="00E10B2B">
        <w:rPr>
          <w:rFonts w:ascii="ＭＳ 明朝" w:eastAsia="ＭＳ 明朝" w:hAnsi="ＭＳ 明朝" w:cs="ＭＳ 明朝" w:hint="eastAsia"/>
          <w:lang w:eastAsia="ja-JP"/>
        </w:rPr>
        <w:t>通を作り、双方記名</w:t>
      </w:r>
      <w:r>
        <w:rPr>
          <w:rFonts w:ascii="ＭＳ 明朝" w:eastAsia="ＭＳ 明朝" w:hAnsi="ＭＳ 明朝" w:cs="ＭＳ 明朝" w:hint="eastAsia"/>
          <w:lang w:eastAsia="ja-JP"/>
        </w:rPr>
        <w:t>押印の上、各１通を保有する。</w:t>
      </w:r>
    </w:p>
    <w:p w14:paraId="0E6D4B95" w14:textId="77777777" w:rsidR="004069FE" w:rsidRDefault="004069FE" w:rsidP="004069FE">
      <w:pPr>
        <w:ind w:leftChars="64" w:left="140" w:firstLineChars="101" w:firstLine="221"/>
        <w:rPr>
          <w:rFonts w:ascii="ＭＳ 明朝" w:eastAsia="ＭＳ 明朝" w:hAnsi="ＭＳ 明朝" w:cs="ＭＳ 明朝"/>
          <w:lang w:eastAsia="ja-JP"/>
        </w:rPr>
      </w:pPr>
    </w:p>
    <w:p w14:paraId="11F95E6F" w14:textId="69054EB5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令和　　年　　月　　日</w:t>
      </w:r>
    </w:p>
    <w:p w14:paraId="0BA96ED7" w14:textId="7E0DF5F5" w:rsidR="00D86E97" w:rsidRDefault="00D86E97" w:rsidP="004069FE">
      <w:pPr>
        <w:rPr>
          <w:rFonts w:ascii="ＭＳ 明朝" w:eastAsia="ＭＳ 明朝" w:hAnsi="ＭＳ 明朝" w:cs="ＭＳ 明朝"/>
          <w:lang w:eastAsia="ja-JP"/>
        </w:rPr>
      </w:pPr>
    </w:p>
    <w:p w14:paraId="78A1BF9F" w14:textId="77777777" w:rsidR="00D86E97" w:rsidRDefault="00D86E97" w:rsidP="004069FE">
      <w:pPr>
        <w:rPr>
          <w:rFonts w:ascii="ＭＳ 明朝" w:eastAsia="ＭＳ 明朝" w:hAnsi="ＭＳ 明朝" w:cs="ＭＳ 明朝"/>
          <w:lang w:eastAsia="ja-JP"/>
        </w:rPr>
      </w:pPr>
    </w:p>
    <w:p w14:paraId="26A890DB" w14:textId="7ABDFF9F" w:rsidR="004069FE" w:rsidRDefault="004069FE" w:rsidP="004069FE">
      <w:pPr>
        <w:ind w:firstLineChars="1950" w:firstLine="4257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甲</w:t>
      </w:r>
    </w:p>
    <w:p w14:paraId="7DC1551B" w14:textId="77777777" w:rsidR="004069FE" w:rsidRDefault="004069FE" w:rsidP="004069FE">
      <w:pPr>
        <w:ind w:firstLineChars="1950" w:firstLine="4257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分任支出負担行為担当官</w:t>
      </w:r>
    </w:p>
    <w:p w14:paraId="7CEAD794" w14:textId="1D6BA394" w:rsidR="004069FE" w:rsidRDefault="004069FE" w:rsidP="004069FE">
      <w:pPr>
        <w:ind w:firstLineChars="1950" w:firstLine="4257"/>
        <w:rPr>
          <w:rFonts w:ascii="ＭＳ 明朝" w:eastAsia="ＭＳ 明朝" w:hAnsi="ＭＳ 明朝" w:cs="ＭＳ 明朝"/>
          <w:lang w:eastAsia="ja-JP"/>
        </w:rPr>
      </w:pPr>
      <w:r w:rsidRPr="00832F9C">
        <w:rPr>
          <w:rFonts w:ascii="ＭＳ 明朝" w:eastAsia="ＭＳ 明朝" w:hAnsi="ＭＳ 明朝" w:cs="ＭＳ 明朝" w:hint="eastAsia"/>
          <w:color w:val="auto"/>
          <w:lang w:eastAsia="ja-JP"/>
        </w:rPr>
        <w:t>航空自衛隊第３補給処調達部長</w:t>
      </w:r>
    </w:p>
    <w:p w14:paraId="585D42D3" w14:textId="77777777" w:rsidR="004069FE" w:rsidRDefault="004069FE" w:rsidP="004069FE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　　　　　　　　　　　　　　㊞</w:t>
      </w:r>
    </w:p>
    <w:p w14:paraId="0CD96E73" w14:textId="77777777" w:rsidR="004069FE" w:rsidRDefault="004069FE" w:rsidP="004069FE">
      <w:pPr>
        <w:ind w:firstLineChars="1950" w:firstLine="4257"/>
        <w:rPr>
          <w:rFonts w:ascii="ＭＳ 明朝" w:eastAsia="ＭＳ 明朝" w:hAnsi="ＭＳ 明朝"/>
          <w:lang w:eastAsia="ja-JP"/>
        </w:rPr>
      </w:pPr>
    </w:p>
    <w:p w14:paraId="0C6EE46F" w14:textId="77777777" w:rsidR="004069FE" w:rsidRDefault="004069FE" w:rsidP="004069FE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乙</w:t>
      </w:r>
    </w:p>
    <w:p w14:paraId="153E21B6" w14:textId="364349AE" w:rsidR="004069FE" w:rsidRDefault="004069FE" w:rsidP="004069FE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住　所</w:t>
      </w:r>
    </w:p>
    <w:p w14:paraId="0B9FFD1D" w14:textId="77777777" w:rsidR="004069FE" w:rsidRDefault="004069FE" w:rsidP="004069FE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会社名</w:t>
      </w:r>
    </w:p>
    <w:p w14:paraId="13BE0BA4" w14:textId="275BDF0B" w:rsidR="004069FE" w:rsidRDefault="004069FE" w:rsidP="004069FE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代表者名　　　　　　　　　　　　　　㊞</w:t>
      </w:r>
    </w:p>
    <w:p w14:paraId="7CD15EB4" w14:textId="77777777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072B0E37" w14:textId="5DA1FA67" w:rsidR="004069FE" w:rsidRPr="00E10B2B" w:rsidRDefault="004069FE" w:rsidP="004069FE">
      <w:pPr>
        <w:rPr>
          <w:rFonts w:ascii="ＭＳ 明朝" w:eastAsia="ＭＳ 明朝" w:hAnsi="ＭＳ 明朝"/>
          <w:lang w:eastAsia="ja-JP"/>
        </w:rPr>
      </w:pPr>
    </w:p>
    <w:p w14:paraId="1257F8B2" w14:textId="77777777" w:rsidR="000B6660" w:rsidRDefault="004069FE" w:rsidP="004069FE">
      <w:pPr>
        <w:jc w:val="righ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br w:type="page"/>
      </w:r>
    </w:p>
    <w:p w14:paraId="7F3CEDCB" w14:textId="1FA29BB8" w:rsidR="000B6660" w:rsidRDefault="000B6660" w:rsidP="000B6660">
      <w:pPr>
        <w:jc w:val="right"/>
        <w:rPr>
          <w:rFonts w:ascii="ＭＳ 明朝" w:eastAsia="ＭＳ 明朝" w:hAnsi="ＭＳ 明朝" w:cs="ＭＳ 明朝"/>
          <w:lang w:eastAsia="ja-JP"/>
        </w:rPr>
      </w:pPr>
    </w:p>
    <w:p w14:paraId="308ABD1B" w14:textId="3C3CB29E" w:rsidR="000B6660" w:rsidRDefault="000B6660" w:rsidP="004069FE">
      <w:pPr>
        <w:jc w:val="righ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別紙</w:t>
      </w:r>
    </w:p>
    <w:p w14:paraId="4F7DF981" w14:textId="2ED99B89" w:rsidR="004069FE" w:rsidRDefault="004069FE" w:rsidP="004069FE">
      <w:pPr>
        <w:ind w:right="872"/>
        <w:rPr>
          <w:rFonts w:ascii="ＭＳ 明朝" w:eastAsia="ＭＳ 明朝" w:hAnsi="ＭＳ 明朝" w:cs="ＭＳ 明朝"/>
          <w:lang w:eastAsia="ja-JP"/>
        </w:rPr>
      </w:pPr>
    </w:p>
    <w:p w14:paraId="592B8D88" w14:textId="03FAB432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43DF9737" w14:textId="77777777" w:rsidR="00832F9C" w:rsidRDefault="00832F9C" w:rsidP="004069FE">
      <w:pPr>
        <w:rPr>
          <w:rFonts w:ascii="ＭＳ 明朝" w:eastAsia="ＭＳ 明朝" w:hAnsi="ＭＳ 明朝" w:cs="ＭＳ 明朝"/>
          <w:lang w:eastAsia="ja-JP"/>
        </w:rPr>
      </w:pPr>
    </w:p>
    <w:p w14:paraId="7ADC5477" w14:textId="6B13297D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Pr="00E10B2B">
        <w:rPr>
          <w:rFonts w:ascii="ＭＳ 明朝" w:eastAsia="ＭＳ 明朝" w:hAnsi="ＭＳ 明朝" w:cs="ＭＳ 明朝" w:hint="eastAsia"/>
          <w:lang w:eastAsia="ja-JP"/>
        </w:rPr>
        <w:t>契約不適合修補等の範囲</w:t>
      </w:r>
      <w:r>
        <w:rPr>
          <w:rFonts w:ascii="ＭＳ 明朝" w:eastAsia="ＭＳ 明朝" w:hAnsi="ＭＳ 明朝" w:cs="ＭＳ 明朝" w:hint="eastAsia"/>
          <w:lang w:eastAsia="ja-JP"/>
        </w:rPr>
        <w:t>、</w:t>
      </w:r>
      <w:r w:rsidRPr="00E10B2B">
        <w:rPr>
          <w:rFonts w:ascii="ＭＳ 明朝" w:eastAsia="ＭＳ 明朝" w:hAnsi="ＭＳ 明朝" w:cs="ＭＳ 明朝" w:hint="eastAsia"/>
          <w:lang w:eastAsia="ja-JP"/>
        </w:rPr>
        <w:t>方法、期限及び場所</w:t>
      </w:r>
    </w:p>
    <w:p w14:paraId="71A153E3" w14:textId="77777777" w:rsidR="004069FE" w:rsidRP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4606BA96" w14:textId="77777777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551C12A4" w14:textId="76E18DB8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２　</w:t>
      </w:r>
      <w:r w:rsidRPr="00E10B2B">
        <w:rPr>
          <w:rFonts w:ascii="ＭＳ 明朝" w:eastAsia="ＭＳ 明朝" w:hAnsi="ＭＳ 明朝" w:cs="ＭＳ 明朝" w:hint="eastAsia"/>
          <w:lang w:eastAsia="ja-JP"/>
        </w:rPr>
        <w:t>返還金額</w:t>
      </w:r>
    </w:p>
    <w:p w14:paraId="3103FC10" w14:textId="0B30F851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70B2FD83" w14:textId="77777777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00E9CD87" w14:textId="77777777" w:rsidR="004069FE" w:rsidRPr="00E10B2B" w:rsidRDefault="004069FE" w:rsidP="004069FE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３　</w:t>
      </w:r>
      <w:r w:rsidRPr="00E10B2B">
        <w:rPr>
          <w:rFonts w:ascii="ＭＳ 明朝" w:eastAsia="ＭＳ 明朝" w:hAnsi="ＭＳ 明朝" w:cs="ＭＳ 明朝" w:hint="eastAsia"/>
          <w:lang w:eastAsia="ja-JP"/>
        </w:rPr>
        <w:t>契約の変更又は解除の範囲</w:t>
      </w:r>
    </w:p>
    <w:p w14:paraId="247E741C" w14:textId="1DB46C60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2DAE5400" w14:textId="77777777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</w:p>
    <w:p w14:paraId="22391544" w14:textId="77777777" w:rsidR="004069FE" w:rsidRDefault="004069FE" w:rsidP="004069FE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４　</w:t>
      </w:r>
      <w:r w:rsidRPr="00E10B2B">
        <w:rPr>
          <w:rFonts w:ascii="ＭＳ 明朝" w:eastAsia="ＭＳ 明朝" w:hAnsi="ＭＳ 明朝" w:cs="ＭＳ 明朝" w:hint="eastAsia"/>
          <w:lang w:eastAsia="ja-JP"/>
        </w:rPr>
        <w:t>その他</w:t>
      </w:r>
    </w:p>
    <w:p w14:paraId="02F18E70" w14:textId="13D95586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13B2C123" w14:textId="4BA80BD2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08DA424C" w14:textId="382E0A44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594CB66E" w14:textId="6EFF9118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5D6E3E94" w14:textId="69638D27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2B2B05C2" w14:textId="2C88AF3B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12B7366A" w14:textId="19AF3B08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7278500F" w14:textId="0CA44B76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15EF92A9" w14:textId="22DA17FE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23D72066" w14:textId="0F02BA94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76BC8B37" w14:textId="4B9561AE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3A262BB7" w14:textId="6567EC70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5EE6602C" w14:textId="091DEFFE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10448978" w14:textId="305A70B3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18A24E09" w14:textId="25985BEE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610B76D3" w14:textId="64123E65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4A98DEE1" w14:textId="65AB370D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746BDB57" w14:textId="68CA8ED7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3DD6C039" w14:textId="729916AE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76081874" w14:textId="2F9F1519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04F93CC6" w14:textId="689D1F7D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6ECDFB03" w14:textId="6F23A4E9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457A848B" w14:textId="083B92C1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7079A9D0" w14:textId="06747725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3D0B6D2E" w14:textId="7A685406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68D43FB1" w14:textId="319C635C" w:rsidR="004069FE" w:rsidRDefault="004069FE" w:rsidP="004069FE">
      <w:pPr>
        <w:rPr>
          <w:rFonts w:ascii="ＭＳ 明朝" w:eastAsia="ＭＳ 明朝" w:hAnsi="ＭＳ 明朝"/>
          <w:lang w:eastAsia="ja-JP"/>
        </w:rPr>
      </w:pPr>
    </w:p>
    <w:p w14:paraId="6E90EF2D" w14:textId="77777777" w:rsidR="004069FE" w:rsidRPr="00E10B2B" w:rsidRDefault="004069FE" w:rsidP="004069FE">
      <w:pPr>
        <w:rPr>
          <w:rFonts w:ascii="ＭＳ 明朝" w:eastAsia="ＭＳ 明朝" w:hAnsi="ＭＳ 明朝"/>
          <w:lang w:eastAsia="ja-JP"/>
        </w:rPr>
      </w:pPr>
    </w:p>
    <w:p w14:paraId="748058D2" w14:textId="07F2076A" w:rsidR="004069FE" w:rsidRPr="004069FE" w:rsidRDefault="004069FE" w:rsidP="004069FE">
      <w:pPr>
        <w:ind w:right="872"/>
        <w:rPr>
          <w:rFonts w:ascii="ＭＳ 明朝" w:eastAsia="ＭＳ 明朝" w:hAnsi="ＭＳ 明朝" w:cs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備考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E10B2B">
        <w:rPr>
          <w:rFonts w:ascii="ＭＳ 明朝" w:eastAsia="ＭＳ 明朝" w:hAnsi="ＭＳ 明朝" w:cs="ＭＳ 明朝" w:hint="eastAsia"/>
          <w:lang w:eastAsia="ja-JP"/>
        </w:rPr>
        <w:t>上記事項のうち、該当する事項のみを記載すること。</w:t>
      </w:r>
    </w:p>
    <w:sectPr w:rsidR="004069FE" w:rsidRPr="004069FE" w:rsidSect="000B6660">
      <w:headerReference w:type="default" r:id="rId7"/>
      <w:pgSz w:w="11900" w:h="16840" w:code="9"/>
      <w:pgMar w:top="1134" w:right="851" w:bottom="851" w:left="1701" w:header="794" w:footer="1253" w:gutter="0"/>
      <w:pgNumType w:start="1"/>
      <w:cols w:space="720"/>
      <w:noEndnote/>
      <w:docGrid w:type="linesAndChars" w:linePitch="328" w:charSpace="-4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3B29" w14:textId="77777777" w:rsidR="00E927A1" w:rsidRDefault="00E927A1">
      <w:r>
        <w:separator/>
      </w:r>
    </w:p>
  </w:endnote>
  <w:endnote w:type="continuationSeparator" w:id="0">
    <w:p w14:paraId="7A78DF63" w14:textId="77777777" w:rsidR="00E927A1" w:rsidRDefault="00E9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E4D7" w14:textId="77777777" w:rsidR="00E927A1" w:rsidRDefault="00E927A1"/>
  </w:footnote>
  <w:footnote w:type="continuationSeparator" w:id="0">
    <w:p w14:paraId="5275BDA0" w14:textId="77777777" w:rsidR="00E927A1" w:rsidRDefault="00E92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644C" w14:textId="3B77EAE7" w:rsidR="003B42F5" w:rsidRDefault="00E927A1" w:rsidP="000B6660">
    <w:pPr>
      <w:pStyle w:val="a3"/>
      <w:ind w:right="960"/>
    </w:pPr>
    <w:sdt>
      <w:sdtPr>
        <w:id w:val="558214757"/>
        <w:docPartObj>
          <w:docPartGallery w:val="Page Numbers (Top of Page)"/>
          <w:docPartUnique/>
        </w:docPartObj>
      </w:sdtPr>
      <w:sdtEndPr>
        <w:rPr>
          <w:rFonts w:ascii="ＭＳ 明朝" w:eastAsia="ＭＳ 明朝" w:hAnsi="ＭＳ 明朝" w:cs="ＭＳ 明朝" w:hint="eastAsia"/>
          <w:lang w:eastAsia="ja-JP"/>
        </w:rPr>
      </w:sdtEnd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450E1"/>
    <w:multiLevelType w:val="multilevel"/>
    <w:tmpl w:val="255ED1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E2"/>
    <w:rsid w:val="00031164"/>
    <w:rsid w:val="000B6660"/>
    <w:rsid w:val="0010491A"/>
    <w:rsid w:val="0033181A"/>
    <w:rsid w:val="003B42F5"/>
    <w:rsid w:val="004069FE"/>
    <w:rsid w:val="00462A68"/>
    <w:rsid w:val="00487C83"/>
    <w:rsid w:val="005660A2"/>
    <w:rsid w:val="00572797"/>
    <w:rsid w:val="0068151A"/>
    <w:rsid w:val="0073717A"/>
    <w:rsid w:val="00832F9C"/>
    <w:rsid w:val="008C20EB"/>
    <w:rsid w:val="00943DCD"/>
    <w:rsid w:val="00A002B5"/>
    <w:rsid w:val="00AE4A4C"/>
    <w:rsid w:val="00B0679D"/>
    <w:rsid w:val="00B124EE"/>
    <w:rsid w:val="00B64B9D"/>
    <w:rsid w:val="00B956E2"/>
    <w:rsid w:val="00BC4130"/>
    <w:rsid w:val="00BE5F20"/>
    <w:rsid w:val="00BE6A95"/>
    <w:rsid w:val="00BF7C96"/>
    <w:rsid w:val="00C923BC"/>
    <w:rsid w:val="00D56719"/>
    <w:rsid w:val="00D777AA"/>
    <w:rsid w:val="00D77876"/>
    <w:rsid w:val="00D86E97"/>
    <w:rsid w:val="00DC5B70"/>
    <w:rsid w:val="00E10B2B"/>
    <w:rsid w:val="00E1112D"/>
    <w:rsid w:val="00E927A1"/>
    <w:rsid w:val="00EB3694"/>
    <w:rsid w:val="00F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8C3DD"/>
  <w15:docId w15:val="{46A488F2-52DA-4464-8629-0B7FDDCD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その他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40"/>
      <w:ind w:firstLine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ind w:left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その他|2"/>
    <w:basedOn w:val="a"/>
    <w:link w:val="2"/>
    <w:pPr>
      <w:shd w:val="clear" w:color="auto" w:fill="FFFFFF"/>
      <w:ind w:left="200"/>
      <w:jc w:val="center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line="283" w:lineRule="exact"/>
      <w:ind w:firstLine="2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3B4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2F5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B4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2F5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事故処理委員会について（通知）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A1232155</dc:creator>
  <cp:keywords/>
  <cp:lastModifiedBy>田村 浩也</cp:lastModifiedBy>
  <cp:revision>3</cp:revision>
  <cp:lastPrinted>2025-03-26T05:55:00Z</cp:lastPrinted>
  <dcterms:created xsi:type="dcterms:W3CDTF">2025-03-26T05:56:00Z</dcterms:created>
  <dcterms:modified xsi:type="dcterms:W3CDTF">2025-04-02T02:09:00Z</dcterms:modified>
</cp:coreProperties>
</file>